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1215F" w14:textId="77777777" w:rsidR="006F2A62" w:rsidRDefault="006F2A62" w:rsidP="006F2A62">
      <w:pPr>
        <w:pStyle w:val="Antrat2"/>
        <w:spacing w:before="0"/>
        <w:ind w:left="5103"/>
        <w:jc w:val="right"/>
        <w:rPr>
          <w:rFonts w:ascii="Times New Roman" w:eastAsia="Calibri" w:hAnsi="Times New Roman" w:cs="Times New Roman"/>
          <w:i/>
          <w:iCs/>
          <w:color w:val="0070C0"/>
          <w:sz w:val="24"/>
          <w:szCs w:val="24"/>
        </w:rPr>
      </w:pPr>
      <w:bookmarkStart w:id="0" w:name="_Ref38540913"/>
      <w:bookmarkStart w:id="1" w:name="_Ref38898051"/>
      <w:bookmarkStart w:id="2" w:name="_Ref38901392"/>
      <w:bookmarkStart w:id="3" w:name="_Toc126333944"/>
      <w:r>
        <w:rPr>
          <w:rFonts w:ascii="Times New Roman" w:eastAsia="Calibri" w:hAnsi="Times New Roman" w:cs="Times New Roman"/>
          <w:i/>
          <w:iCs/>
          <w:color w:val="0070C0"/>
          <w:sz w:val="24"/>
          <w:szCs w:val="24"/>
        </w:rPr>
        <w:t>Specialiųjų p</w:t>
      </w:r>
      <w:r w:rsidR="00A3054E" w:rsidRPr="00104EDB">
        <w:rPr>
          <w:rFonts w:ascii="Times New Roman" w:eastAsia="Calibri" w:hAnsi="Times New Roman" w:cs="Times New Roman"/>
          <w:i/>
          <w:iCs/>
          <w:color w:val="0070C0"/>
          <w:sz w:val="24"/>
          <w:szCs w:val="24"/>
        </w:rPr>
        <w:t xml:space="preserve">irkimo sąlygų </w:t>
      </w:r>
    </w:p>
    <w:p w14:paraId="7FA19615" w14:textId="788DEA44" w:rsidR="00A3054E" w:rsidRPr="00104EDB" w:rsidRDefault="00A3054E" w:rsidP="006F2A62">
      <w:pPr>
        <w:pStyle w:val="Antrat2"/>
        <w:spacing w:before="0"/>
        <w:ind w:left="5103"/>
        <w:jc w:val="right"/>
        <w:rPr>
          <w:rFonts w:ascii="Times New Roman" w:eastAsia="Calibri" w:hAnsi="Times New Roman" w:cs="Times New Roman"/>
          <w:i/>
          <w:iCs/>
          <w:color w:val="0070C0"/>
          <w:sz w:val="24"/>
          <w:szCs w:val="24"/>
        </w:rPr>
      </w:pPr>
      <w:r w:rsidRPr="00104EDB">
        <w:rPr>
          <w:rFonts w:ascii="Times New Roman" w:eastAsia="Calibri" w:hAnsi="Times New Roman" w:cs="Times New Roman"/>
          <w:i/>
          <w:iCs/>
          <w:color w:val="0070C0"/>
          <w:sz w:val="24"/>
          <w:szCs w:val="24"/>
        </w:rPr>
        <w:t>5 priedas „Pasiūlymo forma“</w:t>
      </w:r>
      <w:bookmarkEnd w:id="0"/>
      <w:bookmarkEnd w:id="1"/>
      <w:bookmarkEnd w:id="2"/>
      <w:bookmarkEnd w:id="3"/>
    </w:p>
    <w:p w14:paraId="7507ADCB" w14:textId="77777777" w:rsidR="00A3054E" w:rsidRDefault="00A3054E" w:rsidP="00A3054E">
      <w:pPr>
        <w:rPr>
          <w:rFonts w:cstheme="minorHAnsi"/>
          <w:color w:val="7030A0"/>
        </w:rPr>
      </w:pPr>
    </w:p>
    <w:p w14:paraId="42A342DA"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Herbas arba prekių ženklas</w:t>
      </w:r>
    </w:p>
    <w:p w14:paraId="0C4873A6"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(Tiekėjo pavadinimas)</w:t>
      </w:r>
    </w:p>
    <w:p w14:paraId="52896199"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p>
    <w:p w14:paraId="7B72108E"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F21FF4" w14:textId="77777777" w:rsidR="00A3054E" w:rsidRPr="00B05789" w:rsidRDefault="00A3054E" w:rsidP="00A3054E">
      <w:pPr>
        <w:widowControl w:val="0"/>
        <w:spacing w:after="0" w:line="240" w:lineRule="auto"/>
        <w:jc w:val="center"/>
        <w:rPr>
          <w:rFonts w:ascii="Times New Roman" w:hAnsi="Times New Roman" w:cs="Times New Roman"/>
          <w:b/>
          <w:bCs/>
          <w:sz w:val="24"/>
          <w:szCs w:val="24"/>
        </w:rPr>
      </w:pPr>
    </w:p>
    <w:p w14:paraId="20C0C3F6" w14:textId="02B07F7C" w:rsidR="00A3054E" w:rsidRPr="00B05789" w:rsidRDefault="00A3054E" w:rsidP="00A3054E">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__</w:t>
      </w:r>
      <w:r w:rsidR="00CD3352">
        <w:rPr>
          <w:rFonts w:ascii="Times New Roman" w:hAnsi="Times New Roman" w:cs="Times New Roman"/>
          <w:sz w:val="24"/>
          <w:szCs w:val="24"/>
          <w:u w:val="single"/>
        </w:rPr>
        <w:t>VšĮ „Visagino ligoninė“</w:t>
      </w:r>
      <w:r w:rsidRPr="00B05789">
        <w:rPr>
          <w:rFonts w:ascii="Times New Roman" w:hAnsi="Times New Roman" w:cs="Times New Roman"/>
          <w:sz w:val="24"/>
          <w:szCs w:val="24"/>
        </w:rPr>
        <w:t>__</w:t>
      </w:r>
    </w:p>
    <w:p w14:paraId="1E2A728F" w14:textId="77777777" w:rsidR="00A3054E" w:rsidRPr="00B05789" w:rsidRDefault="00A3054E" w:rsidP="00A3054E">
      <w:pPr>
        <w:widowControl w:val="0"/>
        <w:spacing w:after="0" w:line="240" w:lineRule="auto"/>
        <w:jc w:val="center"/>
        <w:rPr>
          <w:rFonts w:ascii="Times New Roman" w:hAnsi="Times New Roman" w:cs="Times New Roman"/>
          <w:b/>
          <w:sz w:val="24"/>
          <w:szCs w:val="24"/>
        </w:rPr>
      </w:pPr>
    </w:p>
    <w:p w14:paraId="5D79A8A5" w14:textId="77777777" w:rsidR="00A3054E" w:rsidRPr="00B05789" w:rsidRDefault="00A3054E" w:rsidP="00A3054E">
      <w:pPr>
        <w:widowControl w:val="0"/>
        <w:spacing w:after="0" w:line="240" w:lineRule="auto"/>
        <w:jc w:val="center"/>
        <w:rPr>
          <w:rFonts w:ascii="Times New Roman" w:hAnsi="Times New Roman" w:cs="Times New Roman"/>
          <w:b/>
          <w:bCs/>
          <w:caps/>
          <w:sz w:val="24"/>
          <w:szCs w:val="24"/>
        </w:rPr>
      </w:pPr>
      <w:r w:rsidRPr="00B05789">
        <w:rPr>
          <w:rFonts w:ascii="Times New Roman" w:hAnsi="Times New Roman" w:cs="Times New Roman"/>
          <w:b/>
          <w:bCs/>
          <w:caps/>
          <w:sz w:val="24"/>
          <w:szCs w:val="24"/>
        </w:rPr>
        <w:t>PASIŪLYMAS</w:t>
      </w:r>
    </w:p>
    <w:p w14:paraId="1F47B3D6" w14:textId="7C3025C8" w:rsidR="00A3054E" w:rsidRDefault="00A3054E" w:rsidP="00A3054E">
      <w:pPr>
        <w:suppressAutoHyphens/>
        <w:spacing w:after="0" w:line="240" w:lineRule="auto"/>
        <w:jc w:val="center"/>
        <w:rPr>
          <w:rFonts w:ascii="Times New Roman" w:hAnsi="Times New Roman" w:cs="Times New Roman"/>
          <w:b/>
          <w:bCs/>
          <w:caps/>
          <w:sz w:val="24"/>
          <w:szCs w:val="24"/>
          <w:shd w:val="clear" w:color="auto" w:fill="FFFFFF"/>
        </w:rPr>
      </w:pPr>
      <w:r w:rsidRPr="00061BAC">
        <w:rPr>
          <w:rFonts w:ascii="Times New Roman" w:hAnsi="Times New Roman" w:cs="Times New Roman"/>
          <w:b/>
          <w:caps/>
          <w:sz w:val="24"/>
          <w:szCs w:val="24"/>
        </w:rPr>
        <w:t xml:space="preserve">DĖL </w:t>
      </w:r>
      <w:r w:rsidR="009261C0">
        <w:rPr>
          <w:rFonts w:ascii="Times New Roman" w:hAnsi="Times New Roman" w:cs="Times New Roman"/>
          <w:b/>
          <w:bCs/>
          <w:sz w:val="24"/>
          <w:szCs w:val="24"/>
        </w:rPr>
        <w:t>MEDICININĖS ĮRANGOS</w:t>
      </w:r>
      <w:r w:rsidRPr="00061BAC">
        <w:rPr>
          <w:rFonts w:ascii="Times New Roman" w:hAnsi="Times New Roman" w:cs="Times New Roman"/>
          <w:b/>
          <w:bCs/>
          <w:sz w:val="24"/>
          <w:szCs w:val="24"/>
        </w:rPr>
        <w:t xml:space="preserve"> </w:t>
      </w:r>
      <w:r w:rsidRPr="00061BAC">
        <w:rPr>
          <w:rFonts w:ascii="Times New Roman" w:hAnsi="Times New Roman" w:cs="Times New Roman"/>
          <w:b/>
          <w:bCs/>
          <w:caps/>
          <w:sz w:val="24"/>
          <w:szCs w:val="24"/>
          <w:shd w:val="clear" w:color="auto" w:fill="FFFFFF"/>
        </w:rPr>
        <w:t>PIRKIMO</w:t>
      </w:r>
    </w:p>
    <w:p w14:paraId="09FCF119" w14:textId="23229D87" w:rsidR="009261C0" w:rsidRDefault="00B25F23" w:rsidP="00A3054E">
      <w:pPr>
        <w:suppressAutoHyphens/>
        <w:spacing w:after="0" w:line="240" w:lineRule="auto"/>
        <w:jc w:val="center"/>
        <w:rPr>
          <w:rFonts w:ascii="Times New Roman" w:hAnsi="Times New Roman" w:cs="Times New Roman"/>
          <w:b/>
          <w:bCs/>
          <w:caps/>
          <w:color w:val="0070C0"/>
          <w:sz w:val="24"/>
          <w:szCs w:val="24"/>
          <w:shd w:val="clear" w:color="auto" w:fill="FFFFFF"/>
        </w:rPr>
      </w:pPr>
      <w:r>
        <w:rPr>
          <w:rFonts w:ascii="Times New Roman" w:hAnsi="Times New Roman" w:cs="Times New Roman"/>
          <w:b/>
          <w:bCs/>
          <w:caps/>
          <w:color w:val="0070C0"/>
          <w:sz w:val="24"/>
          <w:szCs w:val="24"/>
          <w:shd w:val="clear" w:color="auto" w:fill="FFFFFF"/>
        </w:rPr>
        <w:t>v</w:t>
      </w:r>
      <w:r w:rsidR="005F3A81">
        <w:rPr>
          <w:rFonts w:ascii="Times New Roman" w:hAnsi="Times New Roman" w:cs="Times New Roman"/>
          <w:b/>
          <w:bCs/>
          <w:caps/>
          <w:color w:val="0070C0"/>
          <w:sz w:val="24"/>
          <w:szCs w:val="24"/>
          <w:shd w:val="clear" w:color="auto" w:fill="FFFFFF"/>
        </w:rPr>
        <w:t>I</w:t>
      </w:r>
      <w:r w:rsidR="009261C0" w:rsidRPr="009261C0">
        <w:rPr>
          <w:rFonts w:ascii="Times New Roman" w:hAnsi="Times New Roman" w:cs="Times New Roman"/>
          <w:b/>
          <w:bCs/>
          <w:caps/>
          <w:color w:val="0070C0"/>
          <w:sz w:val="24"/>
          <w:szCs w:val="24"/>
          <w:shd w:val="clear" w:color="auto" w:fill="FFFFFF"/>
        </w:rPr>
        <w:t xml:space="preserve"> PIRKIMO OBJEKTO DALIES </w:t>
      </w:r>
    </w:p>
    <w:p w14:paraId="1CCACFD1" w14:textId="382614C5" w:rsidR="00A3054E" w:rsidRPr="004C3EEE" w:rsidRDefault="009261C0" w:rsidP="00A3054E">
      <w:pPr>
        <w:suppressAutoHyphens/>
        <w:spacing w:after="0" w:line="240" w:lineRule="auto"/>
        <w:jc w:val="center"/>
        <w:rPr>
          <w:rFonts w:ascii="Times New Roman" w:hAnsi="Times New Roman" w:cs="Times New Roman"/>
          <w:b/>
          <w:i/>
          <w:iCs/>
          <w:caps/>
          <w:color w:val="0070C0"/>
          <w:sz w:val="24"/>
          <w:szCs w:val="24"/>
        </w:rPr>
      </w:pPr>
      <w:r w:rsidRPr="004C3EEE">
        <w:rPr>
          <w:rFonts w:ascii="Times New Roman" w:hAnsi="Times New Roman" w:cs="Times New Roman"/>
          <w:b/>
          <w:bCs/>
          <w:i/>
          <w:iCs/>
          <w:caps/>
          <w:color w:val="0070C0"/>
          <w:sz w:val="24"/>
          <w:szCs w:val="24"/>
          <w:shd w:val="clear" w:color="auto" w:fill="FFFFFF"/>
        </w:rPr>
        <w:t>„</w:t>
      </w:r>
      <w:r w:rsidR="005F3A81">
        <w:rPr>
          <w:rFonts w:ascii="Times New Roman" w:hAnsi="Times New Roman" w:cs="Times New Roman"/>
          <w:b/>
          <w:bCs/>
          <w:i/>
          <w:iCs/>
          <w:caps/>
          <w:color w:val="0070C0"/>
          <w:sz w:val="24"/>
          <w:szCs w:val="24"/>
        </w:rPr>
        <w:t>TONOMETRAS</w:t>
      </w:r>
      <w:r w:rsidR="002F7AA6" w:rsidRPr="004C3EEE">
        <w:rPr>
          <w:rFonts w:ascii="Times New Roman" w:hAnsi="Times New Roman" w:cs="Times New Roman"/>
          <w:b/>
          <w:bCs/>
          <w:i/>
          <w:iCs/>
          <w:caps/>
          <w:color w:val="0070C0"/>
          <w:sz w:val="24"/>
          <w:szCs w:val="24"/>
        </w:rPr>
        <w:t>“</w:t>
      </w:r>
    </w:p>
    <w:tbl>
      <w:tblPr>
        <w:tblW w:w="9781" w:type="dxa"/>
        <w:tblInd w:w="-142" w:type="dxa"/>
        <w:tblLayout w:type="fixed"/>
        <w:tblCellMar>
          <w:left w:w="0" w:type="dxa"/>
          <w:right w:w="0" w:type="dxa"/>
        </w:tblCellMar>
        <w:tblLook w:val="0000" w:firstRow="0" w:lastRow="0" w:firstColumn="0" w:lastColumn="0" w:noHBand="0" w:noVBand="0"/>
      </w:tblPr>
      <w:tblGrid>
        <w:gridCol w:w="5387"/>
        <w:gridCol w:w="3998"/>
        <w:gridCol w:w="231"/>
        <w:gridCol w:w="40"/>
        <w:gridCol w:w="125"/>
      </w:tblGrid>
      <w:tr w:rsidR="00A3054E" w:rsidRPr="00B05789" w14:paraId="0E8A8122" w14:textId="77777777" w:rsidTr="00C50761">
        <w:trPr>
          <w:gridAfter w:val="1"/>
          <w:wAfter w:w="125" w:type="dxa"/>
        </w:trPr>
        <w:tc>
          <w:tcPr>
            <w:tcW w:w="9385" w:type="dxa"/>
            <w:gridSpan w:val="2"/>
          </w:tcPr>
          <w:p w14:paraId="2B934BCF"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Cs/>
                <w:sz w:val="24"/>
                <w:szCs w:val="24"/>
              </w:rPr>
            </w:pPr>
            <w:r w:rsidRPr="00B05789">
              <w:rPr>
                <w:rFonts w:ascii="Times New Roman" w:hAnsi="Times New Roman" w:cs="Times New Roman"/>
                <w:sz w:val="24"/>
                <w:szCs w:val="24"/>
              </w:rPr>
              <w:t>_____________</w:t>
            </w:r>
            <w:r w:rsidRPr="00B05789">
              <w:rPr>
                <w:rFonts w:ascii="Times New Roman" w:hAnsi="Times New Roman" w:cs="Times New Roman"/>
                <w:b/>
                <w:bCs/>
                <w:sz w:val="24"/>
                <w:szCs w:val="24"/>
              </w:rPr>
              <w:t xml:space="preserve"> </w:t>
            </w:r>
          </w:p>
          <w:p w14:paraId="4CD01798" w14:textId="77777777" w:rsidR="00A3054E" w:rsidRPr="00B05789" w:rsidRDefault="00A3054E" w:rsidP="00C50761">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(Data)</w:t>
            </w:r>
          </w:p>
          <w:p w14:paraId="6626026D"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_________________</w:t>
            </w:r>
          </w:p>
        </w:tc>
        <w:tc>
          <w:tcPr>
            <w:tcW w:w="231" w:type="dxa"/>
          </w:tcPr>
          <w:p w14:paraId="5B37F221" w14:textId="77777777" w:rsidR="00A3054E" w:rsidRPr="00B05789" w:rsidRDefault="00A3054E" w:rsidP="00C50761">
            <w:pPr>
              <w:widowControl w:val="0"/>
              <w:snapToGrid w:val="0"/>
              <w:spacing w:after="0" w:line="240" w:lineRule="auto"/>
              <w:rPr>
                <w:rFonts w:ascii="Times New Roman" w:hAnsi="Times New Roman" w:cs="Times New Roman"/>
                <w:b/>
                <w:sz w:val="24"/>
                <w:szCs w:val="24"/>
              </w:rPr>
            </w:pPr>
          </w:p>
        </w:tc>
        <w:tc>
          <w:tcPr>
            <w:tcW w:w="40" w:type="dxa"/>
          </w:tcPr>
          <w:p w14:paraId="0C50B05C"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2FF38870" w14:textId="77777777" w:rsidTr="00C50761">
        <w:trPr>
          <w:gridAfter w:val="1"/>
          <w:wAfter w:w="125" w:type="dxa"/>
        </w:trPr>
        <w:tc>
          <w:tcPr>
            <w:tcW w:w="9385" w:type="dxa"/>
            <w:gridSpan w:val="2"/>
          </w:tcPr>
          <w:p w14:paraId="7288A24E" w14:textId="77777777" w:rsidR="00A3054E" w:rsidRPr="00B05789" w:rsidRDefault="00A3054E" w:rsidP="00C50761">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(Sudarymo vieta)</w:t>
            </w:r>
          </w:p>
          <w:p w14:paraId="7EC789EF"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Cs/>
                <w:sz w:val="24"/>
                <w:szCs w:val="24"/>
              </w:rPr>
            </w:pPr>
          </w:p>
        </w:tc>
        <w:tc>
          <w:tcPr>
            <w:tcW w:w="231" w:type="dxa"/>
          </w:tcPr>
          <w:p w14:paraId="4803A2EA" w14:textId="77777777" w:rsidR="00A3054E" w:rsidRPr="00B05789" w:rsidRDefault="00A3054E" w:rsidP="00C50761">
            <w:pPr>
              <w:widowControl w:val="0"/>
              <w:snapToGrid w:val="0"/>
              <w:spacing w:after="0" w:line="240" w:lineRule="auto"/>
              <w:rPr>
                <w:rFonts w:ascii="Times New Roman" w:hAnsi="Times New Roman" w:cs="Times New Roman"/>
                <w:b/>
                <w:sz w:val="24"/>
                <w:szCs w:val="24"/>
              </w:rPr>
            </w:pPr>
          </w:p>
        </w:tc>
        <w:tc>
          <w:tcPr>
            <w:tcW w:w="40" w:type="dxa"/>
          </w:tcPr>
          <w:p w14:paraId="4E8DC60C"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69A493E8"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CC5EE81"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 xml:space="preserve">Tiekėjo pavadinimas </w:t>
            </w:r>
            <w:r w:rsidRPr="00B05789">
              <w:rPr>
                <w:rFonts w:cs="Times New Roman"/>
                <w:i/>
                <w:szCs w:val="24"/>
              </w:rPr>
              <w:t>[jei tai ūkio subjektų grupė, nurodyti</w:t>
            </w:r>
            <w:r w:rsidRPr="00B05789">
              <w:rPr>
                <w:rFonts w:cs="Times New Roman"/>
                <w:szCs w:val="24"/>
              </w:rPr>
              <w:t xml:space="preserve">: Jungtinės veiklos sutarties pagrindu veikianti ūkio subjektų grupė, sudaryta iš: </w:t>
            </w:r>
            <w:r w:rsidRPr="00B05789">
              <w:rPr>
                <w:rFonts w:cs="Times New Roman"/>
                <w:i/>
                <w:szCs w:val="24"/>
              </w:rPr>
              <w:t>[nurodyti visų parnerių pavadinimus ir įmonės kodus]</w:t>
            </w:r>
          </w:p>
          <w:p w14:paraId="405B9F15" w14:textId="77777777" w:rsidR="00A3054E" w:rsidRPr="00B05789" w:rsidRDefault="00A3054E" w:rsidP="00C50761">
            <w:pPr>
              <w:pStyle w:val="Standard"/>
              <w:widowControl w:val="0"/>
              <w:suppressAutoHyphens w:val="0"/>
              <w:snapToGrid w:val="0"/>
              <w:spacing w:after="0" w:line="240" w:lineRule="auto"/>
              <w:rPr>
                <w:rFonts w:cs="Times New Roman"/>
                <w:i/>
                <w:szCs w:val="24"/>
              </w:rPr>
            </w:pPr>
            <w:r w:rsidRPr="00B05789">
              <w:rPr>
                <w:rFonts w:cs="Times New Roman"/>
                <w:szCs w:val="24"/>
              </w:rPr>
              <w:t>Atsakingas partneris</w:t>
            </w:r>
            <w:r w:rsidRPr="00B05789">
              <w:rPr>
                <w:rFonts w:cs="Times New Roman"/>
                <w:i/>
                <w:szCs w:val="24"/>
              </w:rPr>
              <w:t xml:space="preserve"> [nurodyti atsakingojo partnerio pavadinimą, jei pasiūlymą teikia ūkio subjektų grupė]</w:t>
            </w:r>
          </w:p>
        </w:tc>
        <w:tc>
          <w:tcPr>
            <w:tcW w:w="4394" w:type="dxa"/>
            <w:gridSpan w:val="4"/>
            <w:tcBorders>
              <w:top w:val="single" w:sz="4" w:space="0" w:color="000080"/>
              <w:left w:val="single" w:sz="4" w:space="0" w:color="000080"/>
              <w:bottom w:val="single" w:sz="4" w:space="0" w:color="000080"/>
              <w:right w:val="single" w:sz="4" w:space="0" w:color="000080"/>
            </w:tcBorders>
          </w:tcPr>
          <w:p w14:paraId="15F2C8C4" w14:textId="77777777" w:rsidR="00A3054E" w:rsidRPr="00B05789" w:rsidRDefault="00A3054E" w:rsidP="00C50761">
            <w:pPr>
              <w:pStyle w:val="Standard"/>
              <w:widowControl w:val="0"/>
              <w:suppressAutoHyphens w:val="0"/>
              <w:snapToGrid w:val="0"/>
              <w:spacing w:after="0" w:line="240" w:lineRule="auto"/>
              <w:rPr>
                <w:rFonts w:cs="Times New Roman"/>
                <w:szCs w:val="24"/>
              </w:rPr>
            </w:pPr>
          </w:p>
          <w:p w14:paraId="1E0CBC68" w14:textId="77777777" w:rsidR="00A3054E" w:rsidRPr="00B05789" w:rsidRDefault="00A3054E" w:rsidP="00C50761">
            <w:pPr>
              <w:pStyle w:val="Standard"/>
              <w:widowControl w:val="0"/>
              <w:suppressAutoHyphens w:val="0"/>
              <w:spacing w:after="0" w:line="240" w:lineRule="auto"/>
              <w:rPr>
                <w:rFonts w:cs="Times New Roman"/>
                <w:szCs w:val="24"/>
              </w:rPr>
            </w:pPr>
          </w:p>
        </w:tc>
      </w:tr>
      <w:tr w:rsidR="00A3054E" w:rsidRPr="00B05789" w14:paraId="19B092F1"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69CB18F9" w14:textId="77777777" w:rsidR="00A3054E" w:rsidRPr="00B05789" w:rsidRDefault="00A3054E" w:rsidP="00C50761">
            <w:pPr>
              <w:pStyle w:val="Standard"/>
              <w:widowControl w:val="0"/>
              <w:suppressAutoHyphens w:val="0"/>
              <w:snapToGrid w:val="0"/>
              <w:spacing w:after="0" w:line="240" w:lineRule="auto"/>
              <w:rPr>
                <w:rFonts w:cs="Times New Roman"/>
                <w:i/>
                <w:szCs w:val="24"/>
              </w:rPr>
            </w:pPr>
            <w:r w:rsidRPr="00B05789">
              <w:rPr>
                <w:rFonts w:cs="Times New Roman"/>
                <w:szCs w:val="24"/>
              </w:rPr>
              <w:t>Tiekėjo adresas</w:t>
            </w:r>
            <w:r w:rsidRPr="00B05789">
              <w:rPr>
                <w:rFonts w:cs="Times New Roman"/>
                <w:i/>
                <w:szCs w:val="24"/>
              </w:rPr>
              <w:t xml:space="preserve"> [Jeigu dalyvauja ūkio subjektų grupė, surašomi visų partnerių adresai]</w:t>
            </w:r>
          </w:p>
        </w:tc>
        <w:tc>
          <w:tcPr>
            <w:tcW w:w="4394" w:type="dxa"/>
            <w:gridSpan w:val="4"/>
            <w:tcBorders>
              <w:top w:val="single" w:sz="4" w:space="0" w:color="000080"/>
              <w:left w:val="single" w:sz="4" w:space="0" w:color="000080"/>
              <w:bottom w:val="single" w:sz="4" w:space="0" w:color="000080"/>
              <w:right w:val="single" w:sz="4" w:space="0" w:color="000080"/>
            </w:tcBorders>
          </w:tcPr>
          <w:p w14:paraId="2F8A05AA" w14:textId="77777777" w:rsidR="00A3054E" w:rsidRPr="00B05789" w:rsidRDefault="00A3054E" w:rsidP="00C50761">
            <w:pPr>
              <w:pStyle w:val="Standard"/>
              <w:widowControl w:val="0"/>
              <w:suppressAutoHyphens w:val="0"/>
              <w:snapToGrid w:val="0"/>
              <w:spacing w:after="0" w:line="240" w:lineRule="auto"/>
              <w:rPr>
                <w:rFonts w:cs="Times New Roman"/>
                <w:szCs w:val="24"/>
              </w:rPr>
            </w:pPr>
          </w:p>
          <w:p w14:paraId="5D08123D" w14:textId="77777777" w:rsidR="00A3054E" w:rsidRPr="00B05789" w:rsidRDefault="00A3054E" w:rsidP="00C50761">
            <w:pPr>
              <w:pStyle w:val="Standard"/>
              <w:widowControl w:val="0"/>
              <w:suppressAutoHyphens w:val="0"/>
              <w:spacing w:after="0" w:line="240" w:lineRule="auto"/>
              <w:rPr>
                <w:rFonts w:cs="Times New Roman"/>
                <w:szCs w:val="24"/>
              </w:rPr>
            </w:pPr>
          </w:p>
        </w:tc>
      </w:tr>
      <w:tr w:rsidR="00A3054E" w:rsidRPr="00B05789" w14:paraId="3A65A134"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601E6CB"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Asmens, pasirašiusio pasiūlymą saugiu elektroniniu parašu, vardas, pavardė, pareigos</w:t>
            </w:r>
          </w:p>
        </w:tc>
        <w:tc>
          <w:tcPr>
            <w:tcW w:w="4394" w:type="dxa"/>
            <w:gridSpan w:val="4"/>
            <w:tcBorders>
              <w:top w:val="single" w:sz="4" w:space="0" w:color="000080"/>
              <w:left w:val="single" w:sz="4" w:space="0" w:color="000080"/>
              <w:bottom w:val="single" w:sz="4" w:space="0" w:color="000080"/>
              <w:right w:val="single" w:sz="4" w:space="0" w:color="000080"/>
            </w:tcBorders>
          </w:tcPr>
          <w:p w14:paraId="31FFB8E9" w14:textId="77777777" w:rsidR="00A3054E" w:rsidRPr="00B05789" w:rsidRDefault="00A3054E" w:rsidP="00C50761">
            <w:pPr>
              <w:pStyle w:val="Standard"/>
              <w:widowControl w:val="0"/>
              <w:suppressAutoHyphens w:val="0"/>
              <w:snapToGrid w:val="0"/>
              <w:spacing w:after="0" w:line="240" w:lineRule="auto"/>
              <w:rPr>
                <w:rFonts w:cs="Times New Roman"/>
                <w:szCs w:val="24"/>
              </w:rPr>
            </w:pPr>
          </w:p>
        </w:tc>
      </w:tr>
      <w:tr w:rsidR="00A3054E" w:rsidRPr="00B05789" w14:paraId="7665E6CB" w14:textId="77777777" w:rsidTr="00C50761">
        <w:tblPrEx>
          <w:tblCellMar>
            <w:left w:w="10" w:type="dxa"/>
            <w:right w:w="10" w:type="dxa"/>
          </w:tblCellMar>
        </w:tblPrEx>
        <w:tc>
          <w:tcPr>
            <w:tcW w:w="5387" w:type="dxa"/>
            <w:tcBorders>
              <w:left w:val="single" w:sz="4" w:space="0" w:color="000080"/>
              <w:bottom w:val="single" w:sz="4" w:space="0" w:color="000080"/>
            </w:tcBorders>
          </w:tcPr>
          <w:p w14:paraId="67E62A92"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Telefono numeris, el. pašto adresas</w:t>
            </w:r>
          </w:p>
        </w:tc>
        <w:tc>
          <w:tcPr>
            <w:tcW w:w="4394" w:type="dxa"/>
            <w:gridSpan w:val="4"/>
            <w:tcBorders>
              <w:left w:val="single" w:sz="4" w:space="0" w:color="000080"/>
              <w:bottom w:val="single" w:sz="4" w:space="0" w:color="000080"/>
              <w:right w:val="single" w:sz="4" w:space="0" w:color="000080"/>
            </w:tcBorders>
          </w:tcPr>
          <w:p w14:paraId="03FC0559" w14:textId="77777777" w:rsidR="00A3054E" w:rsidRPr="00B05789" w:rsidRDefault="00A3054E" w:rsidP="00C50761">
            <w:pPr>
              <w:pStyle w:val="Standard"/>
              <w:widowControl w:val="0"/>
              <w:suppressAutoHyphens w:val="0"/>
              <w:snapToGrid w:val="0"/>
              <w:spacing w:after="0" w:line="240" w:lineRule="auto"/>
              <w:rPr>
                <w:rFonts w:cs="Times New Roman"/>
                <w:szCs w:val="24"/>
              </w:rPr>
            </w:pPr>
          </w:p>
        </w:tc>
      </w:tr>
    </w:tbl>
    <w:p w14:paraId="3E53F42E" w14:textId="77777777" w:rsidR="00A3054E" w:rsidRPr="00B05789" w:rsidRDefault="00A3054E" w:rsidP="00A3054E">
      <w:pPr>
        <w:widowControl w:val="0"/>
        <w:spacing w:after="0" w:line="240" w:lineRule="auto"/>
        <w:outlineLvl w:val="0"/>
        <w:rPr>
          <w:rFonts w:ascii="Times New Roman" w:hAnsi="Times New Roman" w:cs="Times New Roman"/>
          <w:b/>
          <w:sz w:val="24"/>
          <w:szCs w:val="24"/>
          <w:lang w:eastAsia="fi-FI"/>
        </w:rPr>
      </w:pPr>
      <w:r w:rsidRPr="00B05789">
        <w:rPr>
          <w:rFonts w:ascii="Times New Roman" w:hAnsi="Times New Roman" w:cs="Times New Roman"/>
          <w:b/>
          <w:sz w:val="24"/>
          <w:szCs w:val="24"/>
          <w:lang w:eastAsia="fi-FI"/>
        </w:rPr>
        <w:t>Asmuo atsakingas už pasiūlymą:</w:t>
      </w:r>
    </w:p>
    <w:tbl>
      <w:tblPr>
        <w:tblW w:w="9781"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6662"/>
      </w:tblGrid>
      <w:tr w:rsidR="00A3054E" w:rsidRPr="00B05789" w14:paraId="6EF8A983" w14:textId="77777777" w:rsidTr="00C50761">
        <w:trPr>
          <w:trHeight w:val="328"/>
        </w:trPr>
        <w:tc>
          <w:tcPr>
            <w:tcW w:w="3119" w:type="dxa"/>
            <w:shd w:val="pct5" w:color="auto" w:fill="FFFFFF"/>
            <w:vAlign w:val="center"/>
          </w:tcPr>
          <w:p w14:paraId="35CB5B0F"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Vardas, pavardė</w:t>
            </w:r>
          </w:p>
        </w:tc>
        <w:tc>
          <w:tcPr>
            <w:tcW w:w="6662" w:type="dxa"/>
            <w:vAlign w:val="center"/>
          </w:tcPr>
          <w:p w14:paraId="557119D3"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07E99AE6" w14:textId="77777777" w:rsidTr="00C50761">
        <w:trPr>
          <w:trHeight w:val="229"/>
        </w:trPr>
        <w:tc>
          <w:tcPr>
            <w:tcW w:w="3119" w:type="dxa"/>
            <w:shd w:val="pct5" w:color="auto" w:fill="FFFFFF"/>
            <w:vAlign w:val="center"/>
          </w:tcPr>
          <w:p w14:paraId="548BFC14"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Adresas</w:t>
            </w:r>
          </w:p>
        </w:tc>
        <w:tc>
          <w:tcPr>
            <w:tcW w:w="6662" w:type="dxa"/>
            <w:vAlign w:val="center"/>
          </w:tcPr>
          <w:p w14:paraId="19525DEA"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2FD5F352" w14:textId="77777777" w:rsidTr="00C50761">
        <w:tc>
          <w:tcPr>
            <w:tcW w:w="3119" w:type="dxa"/>
            <w:shd w:val="pct5" w:color="auto" w:fill="FFFFFF"/>
            <w:vAlign w:val="center"/>
          </w:tcPr>
          <w:p w14:paraId="27E82892"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Telefonas</w:t>
            </w:r>
          </w:p>
        </w:tc>
        <w:tc>
          <w:tcPr>
            <w:tcW w:w="6662" w:type="dxa"/>
            <w:vAlign w:val="center"/>
          </w:tcPr>
          <w:p w14:paraId="106939AA"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1584F501" w14:textId="77777777" w:rsidTr="00C50761">
        <w:trPr>
          <w:trHeight w:val="354"/>
        </w:trPr>
        <w:tc>
          <w:tcPr>
            <w:tcW w:w="3119" w:type="dxa"/>
            <w:shd w:val="pct5" w:color="auto" w:fill="FFFFFF"/>
            <w:vAlign w:val="center"/>
          </w:tcPr>
          <w:p w14:paraId="3DE44BFC"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El. paštas</w:t>
            </w:r>
          </w:p>
        </w:tc>
        <w:tc>
          <w:tcPr>
            <w:tcW w:w="6662" w:type="dxa"/>
            <w:vAlign w:val="center"/>
          </w:tcPr>
          <w:p w14:paraId="7A43C90D" w14:textId="77777777" w:rsidR="00A3054E" w:rsidRPr="00B05789" w:rsidRDefault="00A3054E" w:rsidP="00C50761">
            <w:pPr>
              <w:widowControl w:val="0"/>
              <w:spacing w:after="0" w:line="240" w:lineRule="auto"/>
              <w:rPr>
                <w:rFonts w:ascii="Times New Roman" w:hAnsi="Times New Roman" w:cs="Times New Roman"/>
                <w:sz w:val="24"/>
                <w:szCs w:val="24"/>
              </w:rPr>
            </w:pPr>
          </w:p>
        </w:tc>
      </w:tr>
    </w:tbl>
    <w:p w14:paraId="28B7F5D1" w14:textId="77777777" w:rsidR="00A3054E" w:rsidRPr="00B05789" w:rsidRDefault="00A3054E" w:rsidP="00A3054E">
      <w:pPr>
        <w:widowControl w:val="0"/>
        <w:spacing w:after="0" w:line="240" w:lineRule="auto"/>
        <w:ind w:firstLine="720"/>
        <w:rPr>
          <w:rFonts w:ascii="Times New Roman" w:hAnsi="Times New Roman" w:cs="Times New Roman"/>
          <w:sz w:val="24"/>
          <w:szCs w:val="24"/>
        </w:rPr>
      </w:pPr>
    </w:p>
    <w:p w14:paraId="4A67F3C4" w14:textId="784EE103" w:rsidR="00CE5DE4" w:rsidRPr="00F3215F" w:rsidRDefault="00A3054E" w:rsidP="00F3215F">
      <w:pPr>
        <w:spacing w:after="0" w:line="240" w:lineRule="auto"/>
        <w:ind w:firstLine="567"/>
        <w:rPr>
          <w:rFonts w:ascii="Times New Roman" w:hAnsi="Times New Roman" w:cs="Times New Roman"/>
          <w:strike/>
          <w:sz w:val="24"/>
          <w:szCs w:val="24"/>
        </w:rPr>
      </w:pPr>
      <w:r w:rsidRPr="00B05789">
        <w:rPr>
          <w:rFonts w:ascii="Times New Roman" w:hAnsi="Times New Roman" w:cs="Times New Roman"/>
          <w:sz w:val="24"/>
          <w:szCs w:val="24"/>
        </w:rPr>
        <w:t xml:space="preserve">Dalyvis pasiūlyme privalo </w:t>
      </w:r>
      <w:r w:rsidRPr="007E20C3">
        <w:rPr>
          <w:rFonts w:ascii="Times New Roman" w:hAnsi="Times New Roman" w:cs="Times New Roman"/>
          <w:sz w:val="24"/>
          <w:szCs w:val="24"/>
        </w:rPr>
        <w:t xml:space="preserve">išviešinti </w:t>
      </w:r>
      <w:r w:rsidR="00CE5DE4" w:rsidRPr="007E20C3">
        <w:rPr>
          <w:rFonts w:ascii="Times New Roman" w:hAnsi="Times New Roman" w:cs="Times New Roman"/>
          <w:sz w:val="24"/>
          <w:szCs w:val="24"/>
        </w:rPr>
        <w:t xml:space="preserve">žinomus </w:t>
      </w:r>
      <w:r w:rsidRPr="007E20C3">
        <w:rPr>
          <w:rFonts w:ascii="Times New Roman" w:hAnsi="Times New Roman" w:cs="Times New Roman"/>
          <w:sz w:val="24"/>
          <w:szCs w:val="24"/>
        </w:rPr>
        <w:t>subtiekėjus</w:t>
      </w:r>
      <w:r w:rsidR="00CE5DE4" w:rsidRPr="007E20C3">
        <w:rPr>
          <w:rFonts w:ascii="Times New Roman" w:hAnsi="Times New Roman" w:cs="Times New Roman"/>
          <w:sz w:val="24"/>
          <w:szCs w:val="24"/>
        </w:rPr>
        <w:t xml:space="preserve">, </w:t>
      </w:r>
      <w:r w:rsidR="00CE5DE4" w:rsidRPr="007E20C3">
        <w:rPr>
          <w:rFonts w:ascii="Times New Roman" w:hAnsi="Times New Roman" w:cs="Times New Roman"/>
          <w:bCs/>
          <w:sz w:val="24"/>
          <w:szCs w:val="24"/>
        </w:rPr>
        <w:t>kurie bus pasitelkti sutarties vykdymui</w:t>
      </w:r>
      <w:r w:rsidRPr="007E20C3">
        <w:rPr>
          <w:rFonts w:ascii="Times New Roman" w:hAnsi="Times New Roman" w:cs="Times New Roman"/>
          <w:sz w:val="24"/>
          <w:szCs w:val="24"/>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369"/>
        <w:gridCol w:w="3170"/>
        <w:gridCol w:w="2065"/>
        <w:gridCol w:w="1354"/>
      </w:tblGrid>
      <w:tr w:rsidR="00CE5DE4" w:rsidRPr="00B05789" w14:paraId="45327495" w14:textId="77777777" w:rsidTr="00853D37">
        <w:tc>
          <w:tcPr>
            <w:tcW w:w="675" w:type="dxa"/>
            <w:vMerge w:val="restart"/>
            <w:vAlign w:val="center"/>
          </w:tcPr>
          <w:p w14:paraId="113335AF" w14:textId="77777777" w:rsidR="00CE5DE4" w:rsidRPr="00B05789" w:rsidRDefault="00CE5DE4" w:rsidP="00853D37">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Eil. Nr.</w:t>
            </w:r>
          </w:p>
        </w:tc>
        <w:tc>
          <w:tcPr>
            <w:tcW w:w="2369" w:type="dxa"/>
            <w:vMerge w:val="restart"/>
            <w:vAlign w:val="center"/>
          </w:tcPr>
          <w:p w14:paraId="749F3DEF"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Subtiekėjo</w:t>
            </w:r>
            <w:r w:rsidRPr="00B05789">
              <w:rPr>
                <w:rFonts w:ascii="Times New Roman" w:hAnsi="Times New Roman" w:cs="Times New Roman"/>
                <w:bCs/>
                <w:sz w:val="24"/>
                <w:szCs w:val="24"/>
              </w:rPr>
              <w:t xml:space="preserve"> pavadinimas, kodas ir adresas</w:t>
            </w:r>
          </w:p>
        </w:tc>
        <w:tc>
          <w:tcPr>
            <w:tcW w:w="3170" w:type="dxa"/>
            <w:vMerge w:val="restart"/>
            <w:vAlign w:val="center"/>
          </w:tcPr>
          <w:p w14:paraId="1C17DEFB"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w:t>
            </w:r>
            <w:r w:rsidRPr="00B05789">
              <w:rPr>
                <w:rFonts w:ascii="Times New Roman" w:hAnsi="Times New Roman" w:cs="Times New Roman"/>
                <w:bCs/>
                <w:sz w:val="24"/>
                <w:szCs w:val="24"/>
              </w:rPr>
              <w:t>utarties dalis</w:t>
            </w:r>
            <w:r>
              <w:rPr>
                <w:rFonts w:ascii="Times New Roman" w:hAnsi="Times New Roman" w:cs="Times New Roman"/>
                <w:bCs/>
                <w:sz w:val="24"/>
                <w:szCs w:val="24"/>
              </w:rPr>
              <w:t xml:space="preserve"> (paslaugos ar kt.), kuriai bus pasitelktas subtiekėjas</w:t>
            </w:r>
          </w:p>
        </w:tc>
        <w:tc>
          <w:tcPr>
            <w:tcW w:w="3419" w:type="dxa"/>
            <w:gridSpan w:val="2"/>
            <w:vAlign w:val="center"/>
          </w:tcPr>
          <w:p w14:paraId="5AD1FF0D"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w:t>
            </w:r>
            <w:r w:rsidRPr="00B05789">
              <w:rPr>
                <w:rFonts w:ascii="Times New Roman" w:hAnsi="Times New Roman" w:cs="Times New Roman"/>
                <w:bCs/>
                <w:sz w:val="24"/>
                <w:szCs w:val="24"/>
              </w:rPr>
              <w:t xml:space="preserve">utarties dalis pasiūlymo kainoje, kuriai ketinama pasitelkti </w:t>
            </w:r>
            <w:r>
              <w:rPr>
                <w:rFonts w:ascii="Times New Roman" w:hAnsi="Times New Roman" w:cs="Times New Roman"/>
                <w:bCs/>
                <w:sz w:val="24"/>
                <w:szCs w:val="24"/>
              </w:rPr>
              <w:t>subtiekėjus</w:t>
            </w:r>
          </w:p>
        </w:tc>
      </w:tr>
      <w:tr w:rsidR="00CE5DE4" w:rsidRPr="00B05789" w14:paraId="54A337A8" w14:textId="77777777" w:rsidTr="00853D37">
        <w:tc>
          <w:tcPr>
            <w:tcW w:w="675" w:type="dxa"/>
            <w:vMerge/>
            <w:vAlign w:val="center"/>
          </w:tcPr>
          <w:p w14:paraId="3BAF5052"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2369" w:type="dxa"/>
            <w:vMerge/>
            <w:vAlign w:val="center"/>
          </w:tcPr>
          <w:p w14:paraId="4FA92B9C"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3170" w:type="dxa"/>
            <w:vMerge/>
            <w:vAlign w:val="center"/>
          </w:tcPr>
          <w:p w14:paraId="27FAE700"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2065" w:type="dxa"/>
            <w:vAlign w:val="center"/>
          </w:tcPr>
          <w:p w14:paraId="5F7CB0FB" w14:textId="77777777" w:rsidR="00CE5DE4" w:rsidRPr="00B05789" w:rsidRDefault="00CE5DE4" w:rsidP="00853D37">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EUR su PVM</w:t>
            </w:r>
          </w:p>
        </w:tc>
        <w:tc>
          <w:tcPr>
            <w:tcW w:w="1354" w:type="dxa"/>
            <w:vAlign w:val="center"/>
          </w:tcPr>
          <w:p w14:paraId="4D9E800C" w14:textId="77777777" w:rsidR="00CE5DE4" w:rsidRPr="00B05789" w:rsidRDefault="00CE5DE4" w:rsidP="00853D37">
            <w:pPr>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Proc.</w:t>
            </w:r>
          </w:p>
        </w:tc>
      </w:tr>
      <w:tr w:rsidR="00CE5DE4" w:rsidRPr="00B05789" w14:paraId="1A449272" w14:textId="77777777" w:rsidTr="00853D37">
        <w:tc>
          <w:tcPr>
            <w:tcW w:w="9633" w:type="dxa"/>
            <w:gridSpan w:val="5"/>
          </w:tcPr>
          <w:p w14:paraId="149B0612" w14:textId="0C5BF21F" w:rsidR="00CE5DE4" w:rsidRPr="00CE5DE4" w:rsidRDefault="00CE5DE4" w:rsidP="00853D37">
            <w:pPr>
              <w:spacing w:after="0" w:line="240" w:lineRule="auto"/>
              <w:rPr>
                <w:rFonts w:ascii="Times New Roman" w:hAnsi="Times New Roman" w:cs="Times New Roman"/>
                <w:bCs/>
                <w:sz w:val="24"/>
                <w:szCs w:val="24"/>
              </w:rPr>
            </w:pPr>
            <w:r w:rsidRPr="00CE5DE4">
              <w:rPr>
                <w:rFonts w:ascii="Times New Roman" w:hAnsi="Times New Roman" w:cs="Times New Roman"/>
                <w:bCs/>
                <w:sz w:val="24"/>
                <w:szCs w:val="24"/>
              </w:rPr>
              <w:t>Informacija apie žinomus subtiekėjus, kurie bus pasitelkti sutarties vykdymui*</w:t>
            </w:r>
          </w:p>
        </w:tc>
      </w:tr>
      <w:tr w:rsidR="00CE5DE4" w:rsidRPr="00B05789" w14:paraId="7228F964" w14:textId="77777777" w:rsidTr="00853D37">
        <w:tc>
          <w:tcPr>
            <w:tcW w:w="675" w:type="dxa"/>
          </w:tcPr>
          <w:p w14:paraId="53B2D1D7"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0E290850"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5730AB6B"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012D1738"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39E06FAC"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5C56E46B" w14:textId="77777777" w:rsidTr="00853D37">
        <w:tc>
          <w:tcPr>
            <w:tcW w:w="675" w:type="dxa"/>
          </w:tcPr>
          <w:p w14:paraId="28F469D1"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438C2D66"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73B67DEA"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3B096E5F"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73DC0FCB"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58574583" w14:textId="77777777" w:rsidTr="00853D37">
        <w:tc>
          <w:tcPr>
            <w:tcW w:w="675" w:type="dxa"/>
          </w:tcPr>
          <w:p w14:paraId="0C85B883"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010432B0"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19194D27"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7AB18205"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06D5EFA5"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68142825" w14:textId="77777777" w:rsidTr="00853D37">
        <w:tc>
          <w:tcPr>
            <w:tcW w:w="6214" w:type="dxa"/>
            <w:gridSpan w:val="3"/>
          </w:tcPr>
          <w:p w14:paraId="271291C0" w14:textId="77777777" w:rsidR="00CE5DE4" w:rsidRPr="00B05789" w:rsidRDefault="00CE5DE4" w:rsidP="00853D37">
            <w:pPr>
              <w:spacing w:after="0" w:line="240" w:lineRule="auto"/>
              <w:jc w:val="right"/>
              <w:rPr>
                <w:rFonts w:ascii="Times New Roman" w:hAnsi="Times New Roman" w:cs="Times New Roman"/>
                <w:bCs/>
                <w:sz w:val="24"/>
                <w:szCs w:val="24"/>
              </w:rPr>
            </w:pPr>
            <w:r w:rsidRPr="00B05789">
              <w:rPr>
                <w:rFonts w:ascii="Times New Roman" w:hAnsi="Times New Roman" w:cs="Times New Roman"/>
                <w:bCs/>
                <w:sz w:val="24"/>
                <w:szCs w:val="24"/>
              </w:rPr>
              <w:t>Viso:</w:t>
            </w:r>
          </w:p>
        </w:tc>
        <w:tc>
          <w:tcPr>
            <w:tcW w:w="2065" w:type="dxa"/>
          </w:tcPr>
          <w:p w14:paraId="0E6E4074"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36AB637B" w14:textId="77777777" w:rsidR="00CE5DE4" w:rsidRPr="00B05789" w:rsidRDefault="00CE5DE4" w:rsidP="00853D37">
            <w:pPr>
              <w:spacing w:after="0" w:line="240" w:lineRule="auto"/>
              <w:rPr>
                <w:rFonts w:ascii="Times New Roman" w:hAnsi="Times New Roman" w:cs="Times New Roman"/>
                <w:sz w:val="24"/>
                <w:szCs w:val="24"/>
              </w:rPr>
            </w:pPr>
          </w:p>
        </w:tc>
      </w:tr>
    </w:tbl>
    <w:p w14:paraId="79CA3DD4" w14:textId="71F40913" w:rsidR="00CE5DE4" w:rsidRPr="00CE5DE4" w:rsidRDefault="00CE5DE4" w:rsidP="00CE5DE4">
      <w:pPr>
        <w:spacing w:after="0" w:line="240" w:lineRule="auto"/>
        <w:jc w:val="both"/>
        <w:rPr>
          <w:rFonts w:ascii="Times New Roman" w:hAnsi="Times New Roman" w:cs="Times New Roman"/>
          <w:sz w:val="24"/>
          <w:szCs w:val="24"/>
        </w:rPr>
      </w:pPr>
      <w:r w:rsidRPr="00CE5DE4">
        <w:rPr>
          <w:rFonts w:ascii="Times New Roman" w:hAnsi="Times New Roman" w:cs="Times New Roman"/>
          <w:sz w:val="24"/>
          <w:szCs w:val="24"/>
        </w:rPr>
        <w:t>Pateikiama subtiekėjų pasirašytos laisvos formos susitarimo ar pažymos, patvirtinančios sutikimą dalyvauti šiame viešajame pirkime, skaitmeninė kopija.</w:t>
      </w:r>
    </w:p>
    <w:p w14:paraId="348C9B6B" w14:textId="38957489" w:rsidR="00CE5DE4" w:rsidRPr="00CE5DE4" w:rsidRDefault="00CE5DE4" w:rsidP="00CE5DE4">
      <w:pPr>
        <w:spacing w:after="0" w:line="240" w:lineRule="auto"/>
        <w:jc w:val="both"/>
        <w:rPr>
          <w:rFonts w:ascii="Times New Roman" w:hAnsi="Times New Roman" w:cs="Times New Roman"/>
          <w:sz w:val="24"/>
          <w:szCs w:val="24"/>
        </w:rPr>
      </w:pPr>
    </w:p>
    <w:p w14:paraId="278C3C65" w14:textId="77777777" w:rsidR="00CE5DE4" w:rsidRPr="00B05789" w:rsidRDefault="00CE5DE4" w:rsidP="00A3054E">
      <w:pPr>
        <w:spacing w:after="0" w:line="240" w:lineRule="auto"/>
        <w:ind w:firstLine="567"/>
        <w:jc w:val="both"/>
        <w:rPr>
          <w:rFonts w:ascii="Times New Roman" w:hAnsi="Times New Roman" w:cs="Times New Roman"/>
          <w:sz w:val="24"/>
          <w:szCs w:val="24"/>
        </w:rPr>
      </w:pPr>
    </w:p>
    <w:p w14:paraId="1C7563AA"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vertAlign w:val="superscript"/>
          <w:lang w:eastAsia="fi-FI"/>
        </w:rPr>
      </w:pPr>
      <w:r w:rsidRPr="00B05789">
        <w:rPr>
          <w:rFonts w:ascii="Times New Roman" w:hAnsi="Times New Roman" w:cs="Times New Roman"/>
          <w:b/>
          <w:sz w:val="24"/>
          <w:szCs w:val="24"/>
          <w:lang w:eastAsia="fi-FI"/>
        </w:rPr>
        <w:t>Vykdant sutartį pasitelksim šiuos specialistus, kuriuos ketiname įdarbinti (toliau - kvazisubtiekėjus)</w:t>
      </w:r>
      <w:r w:rsidRPr="00B05789">
        <w:rPr>
          <w:rFonts w:ascii="Times New Roman" w:hAnsi="Times New Roman" w:cs="Times New Roman"/>
          <w:bCs/>
          <w:sz w:val="24"/>
          <w:szCs w:val="24"/>
          <w:lang w:eastAsia="fi-FI"/>
        </w:rPr>
        <w:t xml:space="preserve"> </w:t>
      </w:r>
      <w:r w:rsidRPr="00B05789">
        <w:rPr>
          <w:rFonts w:ascii="Times New Roman" w:hAnsi="Times New Roman" w:cs="Times New Roman"/>
          <w:bCs/>
          <w:sz w:val="24"/>
          <w:szCs w:val="24"/>
          <w:vertAlign w:val="superscript"/>
          <w:lang w:eastAsia="fi-FI"/>
        </w:rPr>
        <w:t>**</w:t>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93"/>
        <w:gridCol w:w="4819"/>
      </w:tblGrid>
      <w:tr w:rsidR="00A3054E" w:rsidRPr="00B05789" w14:paraId="427229F4" w14:textId="77777777" w:rsidTr="00C50761">
        <w:tc>
          <w:tcPr>
            <w:tcW w:w="675" w:type="dxa"/>
          </w:tcPr>
          <w:p w14:paraId="5E7D395D"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Eil.Nr.</w:t>
            </w:r>
          </w:p>
        </w:tc>
        <w:tc>
          <w:tcPr>
            <w:tcW w:w="4293" w:type="dxa"/>
          </w:tcPr>
          <w:p w14:paraId="050E7F01"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Kvazisubtiekėjo vardas ir pavardė</w:t>
            </w:r>
          </w:p>
        </w:tc>
        <w:tc>
          <w:tcPr>
            <w:tcW w:w="4819" w:type="dxa"/>
          </w:tcPr>
          <w:p w14:paraId="182AF127"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Kvazisubtiekėjui numatomi perduoti darbai/ paslaugos (įvardinti konkrečiai darbus/ paslaugas);</w:t>
            </w:r>
          </w:p>
        </w:tc>
      </w:tr>
      <w:tr w:rsidR="00A3054E" w:rsidRPr="00B05789" w14:paraId="21A726A5" w14:textId="77777777" w:rsidTr="00C50761">
        <w:tc>
          <w:tcPr>
            <w:tcW w:w="675" w:type="dxa"/>
          </w:tcPr>
          <w:p w14:paraId="30C045BD"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293" w:type="dxa"/>
          </w:tcPr>
          <w:p w14:paraId="5B40442B"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819" w:type="dxa"/>
          </w:tcPr>
          <w:p w14:paraId="4B83FDA9"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04C7D77F" w14:textId="77777777" w:rsidTr="00C50761">
        <w:tc>
          <w:tcPr>
            <w:tcW w:w="675" w:type="dxa"/>
          </w:tcPr>
          <w:p w14:paraId="24825126"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293" w:type="dxa"/>
          </w:tcPr>
          <w:p w14:paraId="366FE40A"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819" w:type="dxa"/>
          </w:tcPr>
          <w:p w14:paraId="7D8C272D"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bl>
    <w:p w14:paraId="01A2D737"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lang w:eastAsia="fi-FI"/>
        </w:rPr>
      </w:pPr>
      <w:r w:rsidRPr="00B05789">
        <w:rPr>
          <w:rFonts w:ascii="Times New Roman" w:hAnsi="Times New Roman" w:cs="Times New Roman"/>
          <w:bCs/>
          <w:sz w:val="24"/>
          <w:szCs w:val="24"/>
          <w:vertAlign w:val="superscript"/>
          <w:lang w:eastAsia="fi-FI"/>
        </w:rPr>
        <w:t>**</w:t>
      </w:r>
      <w:r w:rsidRPr="00B05789">
        <w:rPr>
          <w:rFonts w:ascii="Times New Roman" w:hAnsi="Times New Roman" w:cs="Times New Roman"/>
          <w:bCs/>
          <w:sz w:val="24"/>
          <w:szCs w:val="24"/>
          <w:lang w:eastAsia="fi-FI"/>
        </w:rPr>
        <w:t>Pildyti tuomet, jei sutarties vykdymui bus pasitelkti kvazisubtiekėjai.</w:t>
      </w:r>
    </w:p>
    <w:p w14:paraId="5F2715AC"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lang w:eastAsia="fi-FI"/>
        </w:rPr>
      </w:pPr>
      <w:r w:rsidRPr="00B05789">
        <w:rPr>
          <w:rFonts w:ascii="Times New Roman" w:hAnsi="Times New Roman" w:cs="Times New Roman"/>
          <w:bCs/>
          <w:sz w:val="24"/>
          <w:szCs w:val="24"/>
          <w:lang w:eastAsia="fi-FI"/>
        </w:rPr>
        <w:t>Pateikiama kvazisubtiekėjų pasirašytas laisvos formos sutikimas, patvirtinantis suteikti sutartyje nurodytas paslaugas ir subteikėjo patvirtinimas, kad laimėjęs konkursą, įdarbins šį specialistą</w:t>
      </w:r>
    </w:p>
    <w:p w14:paraId="45B88307" w14:textId="77777777" w:rsidR="00CD3352" w:rsidRDefault="00CD3352" w:rsidP="00A3054E">
      <w:pPr>
        <w:widowControl w:val="0"/>
        <w:spacing w:after="0" w:line="240" w:lineRule="auto"/>
        <w:jc w:val="both"/>
        <w:outlineLvl w:val="0"/>
        <w:rPr>
          <w:rFonts w:ascii="Times New Roman" w:hAnsi="Times New Roman" w:cs="Times New Roman"/>
          <w:b/>
          <w:sz w:val="24"/>
          <w:szCs w:val="24"/>
          <w:lang w:eastAsia="fi-FI"/>
        </w:rPr>
      </w:pPr>
    </w:p>
    <w:p w14:paraId="3DD1C067" w14:textId="3F2C672E" w:rsidR="00A3054E" w:rsidRPr="00FA621B" w:rsidRDefault="00A3054E" w:rsidP="00FA621B">
      <w:pPr>
        <w:pStyle w:val="Sraopastraipa"/>
        <w:widowControl w:val="0"/>
        <w:tabs>
          <w:tab w:val="left" w:pos="142"/>
          <w:tab w:val="left" w:pos="426"/>
        </w:tabs>
        <w:spacing w:after="0" w:line="240" w:lineRule="auto"/>
        <w:ind w:left="0" w:firstLine="851"/>
        <w:jc w:val="both"/>
        <w:rPr>
          <w:rFonts w:ascii="Times New Roman" w:hAnsi="Times New Roman" w:cs="Times New Roman"/>
          <w:sz w:val="24"/>
          <w:szCs w:val="24"/>
        </w:rPr>
      </w:pPr>
      <w:r w:rsidRPr="00B05789">
        <w:rPr>
          <w:rFonts w:ascii="Times New Roman" w:hAnsi="Times New Roman" w:cs="Times New Roman"/>
          <w:sz w:val="24"/>
          <w:szCs w:val="24"/>
        </w:rPr>
        <w:t xml:space="preserve">Vadovaudamiesi </w:t>
      </w:r>
      <w:r w:rsidR="004D2301">
        <w:rPr>
          <w:rFonts w:ascii="Times New Roman" w:hAnsi="Times New Roman" w:cs="Times New Roman"/>
          <w:sz w:val="24"/>
          <w:szCs w:val="24"/>
        </w:rPr>
        <w:t>Konkurso dokumentuose</w:t>
      </w:r>
      <w:r w:rsidR="0047350F">
        <w:rPr>
          <w:rFonts w:ascii="Times New Roman" w:hAnsi="Times New Roman" w:cs="Times New Roman"/>
          <w:sz w:val="24"/>
          <w:szCs w:val="24"/>
        </w:rPr>
        <w:t xml:space="preserve"> nurodytomis sąlygomis bei terminais</w:t>
      </w:r>
      <w:r w:rsidRPr="00B05789">
        <w:rPr>
          <w:rFonts w:ascii="Times New Roman" w:hAnsi="Times New Roman" w:cs="Times New Roman"/>
          <w:sz w:val="24"/>
          <w:szCs w:val="24"/>
        </w:rPr>
        <w:t xml:space="preserve">, mes siūlome </w:t>
      </w:r>
      <w:r w:rsidR="005F3A81">
        <w:rPr>
          <w:rFonts w:ascii="Times New Roman" w:hAnsi="Times New Roman" w:cs="Times New Roman"/>
          <w:b/>
        </w:rPr>
        <w:t>tonometrą</w:t>
      </w:r>
      <w:r w:rsidRPr="00014486">
        <w:rPr>
          <w:rFonts w:ascii="Times New Roman" w:hAnsi="Times New Roman" w:cs="Times New Roman"/>
          <w:sz w:val="24"/>
          <w:szCs w:val="24"/>
        </w:rPr>
        <w:t>, pagal</w:t>
      </w:r>
      <w:r w:rsidRPr="00B05789">
        <w:rPr>
          <w:rFonts w:ascii="Times New Roman" w:hAnsi="Times New Roman" w:cs="Times New Roman"/>
          <w:sz w:val="24"/>
          <w:szCs w:val="24"/>
        </w:rPr>
        <w:t xml:space="preserve"> visus dokumentų reikalavimus.</w:t>
      </w:r>
    </w:p>
    <w:p w14:paraId="5125B622" w14:textId="77777777" w:rsidR="00F82079" w:rsidRDefault="00F82079" w:rsidP="00FA621B">
      <w:pPr>
        <w:widowControl w:val="0"/>
        <w:spacing w:after="0" w:line="240" w:lineRule="auto"/>
        <w:ind w:firstLine="851"/>
        <w:rPr>
          <w:rFonts w:ascii="Times New Roman" w:hAnsi="Times New Roman" w:cs="Times New Roman"/>
          <w:b/>
          <w:bCs/>
          <w:sz w:val="24"/>
          <w:szCs w:val="24"/>
        </w:rPr>
      </w:pPr>
    </w:p>
    <w:p w14:paraId="0D5D25A2" w14:textId="147F5781" w:rsidR="00986BFC" w:rsidRPr="00986BFC" w:rsidRDefault="00A3054E" w:rsidP="00986BFC">
      <w:pPr>
        <w:widowControl w:val="0"/>
        <w:spacing w:after="0" w:line="240" w:lineRule="auto"/>
        <w:ind w:firstLine="851"/>
        <w:rPr>
          <w:rFonts w:ascii="Times New Roman" w:hAnsi="Times New Roman" w:cs="Times New Roman"/>
          <w:b/>
          <w:bCs/>
          <w:sz w:val="24"/>
          <w:szCs w:val="24"/>
        </w:rPr>
      </w:pPr>
      <w:r w:rsidRPr="00B05789">
        <w:rPr>
          <w:rFonts w:ascii="Times New Roman" w:hAnsi="Times New Roman" w:cs="Times New Roman"/>
          <w:b/>
          <w:bCs/>
          <w:sz w:val="24"/>
          <w:szCs w:val="24"/>
        </w:rPr>
        <w:t>M</w:t>
      </w:r>
      <w:r>
        <w:rPr>
          <w:rFonts w:ascii="Times New Roman" w:hAnsi="Times New Roman" w:cs="Times New Roman"/>
          <w:b/>
          <w:bCs/>
          <w:sz w:val="24"/>
          <w:szCs w:val="24"/>
        </w:rPr>
        <w:t>es siūlome</w:t>
      </w:r>
      <w:r w:rsidR="00986BFC">
        <w:rPr>
          <w:rFonts w:ascii="Times New Roman" w:hAnsi="Times New Roman" w:cs="Times New Roman"/>
          <w:b/>
          <w:bCs/>
          <w:sz w:val="24"/>
          <w:szCs w:val="24"/>
        </w:rPr>
        <w:t>:</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4"/>
        <w:gridCol w:w="2160"/>
        <w:gridCol w:w="1418"/>
        <w:gridCol w:w="2410"/>
      </w:tblGrid>
      <w:tr w:rsidR="00902E81" w:rsidRPr="00986BFC" w14:paraId="6646F313" w14:textId="77777777" w:rsidTr="00902E81">
        <w:trPr>
          <w:trHeight w:val="553"/>
        </w:trPr>
        <w:tc>
          <w:tcPr>
            <w:tcW w:w="3084" w:type="dxa"/>
            <w:tcBorders>
              <w:top w:val="single" w:sz="4" w:space="0" w:color="auto"/>
              <w:left w:val="single" w:sz="4" w:space="0" w:color="auto"/>
              <w:bottom w:val="single" w:sz="4" w:space="0" w:color="auto"/>
              <w:right w:val="single" w:sz="4" w:space="0" w:color="auto"/>
            </w:tcBorders>
            <w:vAlign w:val="center"/>
            <w:hideMark/>
          </w:tcPr>
          <w:p w14:paraId="4B09572A"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Pavadinimas</w:t>
            </w:r>
          </w:p>
        </w:tc>
        <w:tc>
          <w:tcPr>
            <w:tcW w:w="2160" w:type="dxa"/>
            <w:tcBorders>
              <w:top w:val="single" w:sz="4" w:space="0" w:color="auto"/>
              <w:left w:val="single" w:sz="4" w:space="0" w:color="auto"/>
              <w:bottom w:val="single" w:sz="4" w:space="0" w:color="auto"/>
              <w:right w:val="single" w:sz="4" w:space="0" w:color="auto"/>
            </w:tcBorders>
            <w:vAlign w:val="center"/>
          </w:tcPr>
          <w:p w14:paraId="4061BFB9"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Kaina, Eur be PVM</w:t>
            </w:r>
          </w:p>
        </w:tc>
        <w:tc>
          <w:tcPr>
            <w:tcW w:w="1418" w:type="dxa"/>
            <w:tcBorders>
              <w:top w:val="single" w:sz="4" w:space="0" w:color="auto"/>
              <w:left w:val="single" w:sz="4" w:space="0" w:color="auto"/>
              <w:bottom w:val="single" w:sz="4" w:space="0" w:color="auto"/>
              <w:right w:val="single" w:sz="4" w:space="0" w:color="auto"/>
            </w:tcBorders>
            <w:vAlign w:val="center"/>
          </w:tcPr>
          <w:p w14:paraId="0104F168" w14:textId="5E638CEF" w:rsidR="00902E81" w:rsidRPr="00986BFC" w:rsidRDefault="00902E81" w:rsidP="00DA543D">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PVM</w:t>
            </w:r>
            <w:r w:rsidR="00695D31">
              <w:rPr>
                <w:rFonts w:ascii="Times New Roman" w:eastAsia="Calibri" w:hAnsi="Times New Roman" w:cs="Times New Roman"/>
                <w:b/>
                <w:bCs/>
                <w:sz w:val="24"/>
                <w:szCs w:val="24"/>
              </w:rPr>
              <w:t>, Eur</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5ADC40D"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Kaina, Eur su PVM</w:t>
            </w:r>
          </w:p>
        </w:tc>
      </w:tr>
      <w:tr w:rsidR="00902E81" w:rsidRPr="00986BFC" w14:paraId="1E8DF732" w14:textId="77777777" w:rsidTr="00902E81">
        <w:trPr>
          <w:trHeight w:val="721"/>
        </w:trPr>
        <w:tc>
          <w:tcPr>
            <w:tcW w:w="3084" w:type="dxa"/>
            <w:tcBorders>
              <w:top w:val="single" w:sz="4" w:space="0" w:color="auto"/>
              <w:left w:val="single" w:sz="4" w:space="0" w:color="auto"/>
              <w:bottom w:val="single" w:sz="4" w:space="0" w:color="auto"/>
              <w:right w:val="single" w:sz="4" w:space="0" w:color="auto"/>
            </w:tcBorders>
            <w:vAlign w:val="center"/>
            <w:hideMark/>
          </w:tcPr>
          <w:p w14:paraId="42A3A5D5" w14:textId="2A41475C" w:rsidR="00902E81" w:rsidRPr="00986BFC" w:rsidRDefault="005F3A81" w:rsidP="00986BFC">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hAnsi="Times New Roman" w:cs="Times New Roman"/>
                <w:b/>
                <w:bCs/>
              </w:rPr>
              <w:t>Tonometras</w:t>
            </w:r>
          </w:p>
        </w:tc>
        <w:tc>
          <w:tcPr>
            <w:tcW w:w="2160" w:type="dxa"/>
            <w:tcBorders>
              <w:top w:val="single" w:sz="4" w:space="0" w:color="auto"/>
              <w:left w:val="single" w:sz="4" w:space="0" w:color="auto"/>
              <w:bottom w:val="single" w:sz="4" w:space="0" w:color="auto"/>
              <w:right w:val="single" w:sz="4" w:space="0" w:color="auto"/>
            </w:tcBorders>
            <w:vAlign w:val="center"/>
          </w:tcPr>
          <w:p w14:paraId="1B1DA330"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5B0A34DD"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319AE69E"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r>
    </w:tbl>
    <w:p w14:paraId="41AC32D3" w14:textId="02675EF5" w:rsidR="00902E81" w:rsidRPr="00902E81" w:rsidRDefault="00902E81" w:rsidP="00902E81">
      <w:pPr>
        <w:ind w:right="-314"/>
        <w:jc w:val="both"/>
        <w:rPr>
          <w:rFonts w:ascii="Times New Roman" w:hAnsi="Times New Roman" w:cs="Times New Roman"/>
          <w:color w:val="000000"/>
          <w:sz w:val="22"/>
          <w:szCs w:val="22"/>
        </w:rPr>
      </w:pPr>
      <w:r w:rsidRPr="00902E81">
        <w:rPr>
          <w:rFonts w:ascii="Times New Roman" w:eastAsia="Times New Roman" w:hAnsi="Times New Roman" w:cs="Times New Roman"/>
          <w:b/>
          <w:bCs/>
          <w:i/>
          <w:iCs/>
          <w:sz w:val="22"/>
          <w:szCs w:val="22"/>
        </w:rPr>
        <w:t>Tais atvejais, kai pagal galiojančius teisės aktus tiekėjui nereikia mokėti PVM, tiekėjas atitinkamos pasiūlymo skilties nepildo ir nurodo priežastis, dėl kurių PVM nemokamas _______________</w:t>
      </w:r>
      <w:r>
        <w:rPr>
          <w:rFonts w:ascii="Times New Roman" w:eastAsia="Times New Roman" w:hAnsi="Times New Roman" w:cs="Times New Roman"/>
          <w:b/>
          <w:bCs/>
          <w:i/>
          <w:iCs/>
          <w:sz w:val="22"/>
          <w:szCs w:val="22"/>
        </w:rPr>
        <w:t>__________________</w:t>
      </w:r>
    </w:p>
    <w:p w14:paraId="6B1D7638" w14:textId="030C62E8" w:rsidR="00902E81" w:rsidRPr="007F7480" w:rsidRDefault="00902E81" w:rsidP="00902E81">
      <w:pPr>
        <w:autoSpaceDE w:val="0"/>
        <w:autoSpaceDN w:val="0"/>
        <w:adjustRightInd w:val="0"/>
        <w:spacing w:after="0" w:line="240" w:lineRule="auto"/>
        <w:ind w:firstLine="709"/>
        <w:rPr>
          <w:rFonts w:ascii="TimesNewRomanPS-BoldMT" w:eastAsia="Times New Roman" w:hAnsi="TimesNewRomanPS-BoldMT" w:cs="TimesNewRomanPS-BoldMT"/>
          <w:b/>
          <w:bCs/>
          <w:i/>
          <w:iCs/>
          <w:sz w:val="20"/>
          <w:szCs w:val="20"/>
        </w:rPr>
      </w:pPr>
      <w:r w:rsidRPr="00E23E70">
        <w:rPr>
          <w:rFonts w:ascii="Times New Roman" w:hAnsi="Times New Roman" w:cs="Times New Roman"/>
          <w:i/>
          <w:iCs/>
          <w:color w:val="0070C0"/>
          <w:sz w:val="22"/>
          <w:szCs w:val="22"/>
        </w:rPr>
        <w:t>Teikdami šį pasiūlymą, mes patvirtiname, kad į mūsų siūlom</w:t>
      </w:r>
      <w:r>
        <w:rPr>
          <w:rFonts w:ascii="Times New Roman" w:hAnsi="Times New Roman" w:cs="Times New Roman"/>
          <w:i/>
          <w:iCs/>
          <w:color w:val="0070C0"/>
          <w:sz w:val="22"/>
          <w:szCs w:val="22"/>
        </w:rPr>
        <w:t>ą</w:t>
      </w:r>
      <w:r w:rsidRPr="00E23E70">
        <w:rPr>
          <w:rFonts w:ascii="Times New Roman" w:hAnsi="Times New Roman" w:cs="Times New Roman"/>
          <w:i/>
          <w:iCs/>
          <w:color w:val="0070C0"/>
          <w:sz w:val="22"/>
          <w:szCs w:val="22"/>
        </w:rPr>
        <w:t xml:space="preserve"> </w:t>
      </w:r>
      <w:r>
        <w:rPr>
          <w:rFonts w:ascii="Times New Roman" w:hAnsi="Times New Roman" w:cs="Times New Roman"/>
          <w:i/>
          <w:iCs/>
          <w:color w:val="0070C0"/>
          <w:sz w:val="22"/>
          <w:szCs w:val="22"/>
        </w:rPr>
        <w:t>kainą</w:t>
      </w:r>
      <w:r w:rsidRPr="00E23E70">
        <w:rPr>
          <w:rFonts w:ascii="Times New Roman" w:hAnsi="Times New Roman" w:cs="Times New Roman"/>
          <w:i/>
          <w:iCs/>
          <w:color w:val="0070C0"/>
          <w:sz w:val="22"/>
          <w:szCs w:val="22"/>
        </w:rPr>
        <w:t xml:space="preserve"> įskaičiuotos visos sutarties vykdymo išlaidos ir visi mokesčiai, ir kad mes prisiimame riziką už visas išlaidas ir visus mokesčius, kuriuos teikdami pasiūlymą ir laikydamiesi pirkimo dokumentuose nustatytų reikalavimų, privalėjome įskaičiuoti į siūlom</w:t>
      </w:r>
      <w:r>
        <w:rPr>
          <w:rFonts w:ascii="Times New Roman" w:hAnsi="Times New Roman" w:cs="Times New Roman"/>
          <w:i/>
          <w:iCs/>
          <w:color w:val="0070C0"/>
          <w:sz w:val="22"/>
          <w:szCs w:val="22"/>
        </w:rPr>
        <w:t>ą</w:t>
      </w:r>
      <w:r w:rsidRPr="00E23E70">
        <w:rPr>
          <w:rFonts w:ascii="Times New Roman" w:hAnsi="Times New Roman" w:cs="Times New Roman"/>
          <w:i/>
          <w:iCs/>
          <w:color w:val="0070C0"/>
          <w:sz w:val="22"/>
          <w:szCs w:val="22"/>
        </w:rPr>
        <w:t xml:space="preserve"> </w:t>
      </w:r>
      <w:r>
        <w:rPr>
          <w:rFonts w:ascii="Times New Roman" w:hAnsi="Times New Roman" w:cs="Times New Roman"/>
          <w:i/>
          <w:iCs/>
          <w:color w:val="0070C0"/>
          <w:sz w:val="22"/>
          <w:szCs w:val="22"/>
        </w:rPr>
        <w:t>kainą.</w:t>
      </w:r>
    </w:p>
    <w:p w14:paraId="3F15A37C" w14:textId="77777777" w:rsidR="00F63DB2" w:rsidRDefault="00F63DB2" w:rsidP="00986BFC">
      <w:pPr>
        <w:widowControl w:val="0"/>
        <w:spacing w:after="0" w:line="240" w:lineRule="auto"/>
        <w:jc w:val="both"/>
        <w:rPr>
          <w:rFonts w:ascii="Times New Roman" w:hAnsi="Times New Roman" w:cs="Times New Roman"/>
          <w:sz w:val="24"/>
          <w:szCs w:val="24"/>
        </w:rPr>
      </w:pPr>
    </w:p>
    <w:p w14:paraId="0B01978E" w14:textId="77777777" w:rsidR="00695D31" w:rsidRDefault="00695D31" w:rsidP="00986BFC">
      <w:pPr>
        <w:widowControl w:val="0"/>
        <w:spacing w:after="0" w:line="240" w:lineRule="auto"/>
        <w:jc w:val="both"/>
        <w:rPr>
          <w:rFonts w:ascii="Times New Roman" w:hAnsi="Times New Roman" w:cs="Times New Roman"/>
          <w:sz w:val="24"/>
          <w:szCs w:val="24"/>
        </w:rPr>
        <w:sectPr w:rsidR="00695D31" w:rsidSect="00204D59">
          <w:footerReference w:type="first" r:id="rId8"/>
          <w:pgSz w:w="12240" w:h="15840"/>
          <w:pgMar w:top="1134" w:right="567" w:bottom="1134" w:left="1701" w:header="720" w:footer="720" w:gutter="0"/>
          <w:pgNumType w:start="22"/>
          <w:cols w:space="720"/>
          <w:titlePg/>
          <w:docGrid w:linePitch="360"/>
        </w:sectPr>
      </w:pPr>
    </w:p>
    <w:p w14:paraId="50A24A7A" w14:textId="77777777" w:rsidR="009829EC" w:rsidRDefault="009829EC" w:rsidP="00986BFC">
      <w:pPr>
        <w:widowControl w:val="0"/>
        <w:spacing w:after="0" w:line="240" w:lineRule="auto"/>
        <w:jc w:val="both"/>
        <w:rPr>
          <w:rFonts w:ascii="Times New Roman" w:hAnsi="Times New Roman" w:cs="Times New Roman"/>
          <w:sz w:val="24"/>
          <w:szCs w:val="24"/>
        </w:rPr>
      </w:pPr>
    </w:p>
    <w:p w14:paraId="5F1A83BF" w14:textId="15DE3943" w:rsidR="00421FF8" w:rsidRPr="009064EF" w:rsidRDefault="00362276" w:rsidP="009064EF">
      <w:pPr>
        <w:spacing w:after="0" w:line="240" w:lineRule="auto"/>
        <w:rPr>
          <w:rFonts w:ascii="Times New Roman" w:hAnsi="Times New Roman" w:cs="Times New Roman"/>
          <w:b/>
          <w:bCs/>
          <w:i/>
          <w:iCs/>
          <w:color w:val="00B050"/>
          <w:sz w:val="28"/>
          <w:szCs w:val="28"/>
        </w:rPr>
      </w:pPr>
      <w:r w:rsidRPr="00362276">
        <w:rPr>
          <w:rFonts w:ascii="Times New Roman" w:hAnsi="Times New Roman" w:cs="Times New Roman"/>
          <w:b/>
          <w:bCs/>
          <w:i/>
          <w:iCs/>
          <w:sz w:val="28"/>
          <w:szCs w:val="28"/>
        </w:rPr>
        <w:t>Siūlomos prekės specifikacija</w:t>
      </w:r>
      <w:r w:rsidR="00161DA8">
        <w:rPr>
          <w:rFonts w:ascii="Times New Roman" w:hAnsi="Times New Roman" w:cs="Times New Roman"/>
          <w:b/>
          <w:bCs/>
          <w:i/>
          <w:iCs/>
          <w:sz w:val="28"/>
          <w:szCs w:val="28"/>
        </w:rPr>
        <w:t xml:space="preserve"> </w:t>
      </w:r>
      <w:bookmarkStart w:id="4" w:name="_Hlk208997252"/>
    </w:p>
    <w:tbl>
      <w:tblPr>
        <w:tblStyle w:val="Lentelstinklelis"/>
        <w:tblW w:w="14454" w:type="dxa"/>
        <w:tblInd w:w="0" w:type="dxa"/>
        <w:tblLook w:val="04A0" w:firstRow="1" w:lastRow="0" w:firstColumn="1" w:lastColumn="0" w:noHBand="0" w:noVBand="1"/>
      </w:tblPr>
      <w:tblGrid>
        <w:gridCol w:w="817"/>
        <w:gridCol w:w="3714"/>
        <w:gridCol w:w="3402"/>
        <w:gridCol w:w="2835"/>
        <w:gridCol w:w="3686"/>
      </w:tblGrid>
      <w:tr w:rsidR="00DA543D" w14:paraId="3FC4582A" w14:textId="77777777" w:rsidTr="00B25F23">
        <w:tc>
          <w:tcPr>
            <w:tcW w:w="817" w:type="dxa"/>
          </w:tcPr>
          <w:p w14:paraId="6C1F68ED" w14:textId="43E9F6F1" w:rsidR="00DA543D" w:rsidRPr="00A86013" w:rsidRDefault="00DA543D" w:rsidP="00DA543D">
            <w:pPr>
              <w:spacing w:line="259" w:lineRule="auto"/>
              <w:rPr>
                <w:rFonts w:hAnsi="Times New Roman" w:cs="Times New Roman"/>
                <w:sz w:val="24"/>
                <w:szCs w:val="24"/>
              </w:rPr>
            </w:pPr>
            <w:r w:rsidRPr="00A86013">
              <w:rPr>
                <w:rFonts w:hAnsi="Times New Roman" w:cs="Times New Roman"/>
                <w:sz w:val="24"/>
                <w:szCs w:val="24"/>
              </w:rPr>
              <w:t>Eil. Nr.</w:t>
            </w:r>
          </w:p>
        </w:tc>
        <w:tc>
          <w:tcPr>
            <w:tcW w:w="3714" w:type="dxa"/>
          </w:tcPr>
          <w:p w14:paraId="0C094316" w14:textId="0347850A" w:rsidR="00DA543D" w:rsidRDefault="00DA543D" w:rsidP="00DA543D">
            <w:pPr>
              <w:spacing w:line="259" w:lineRule="auto"/>
              <w:rPr>
                <w:rFonts w:hAnsi="Times New Roman" w:cs="Times New Roman"/>
                <w:color w:val="00B050"/>
                <w:sz w:val="24"/>
                <w:szCs w:val="24"/>
              </w:rPr>
            </w:pPr>
            <w:r w:rsidRPr="00D51B22">
              <w:rPr>
                <w:b/>
                <w:bCs/>
              </w:rPr>
              <w:t>Techniniai parametrai</w:t>
            </w:r>
          </w:p>
        </w:tc>
        <w:tc>
          <w:tcPr>
            <w:tcW w:w="3402" w:type="dxa"/>
          </w:tcPr>
          <w:p w14:paraId="5A5F678D" w14:textId="69C78C93" w:rsidR="00DA543D" w:rsidRDefault="00DA543D" w:rsidP="00DA543D">
            <w:pPr>
              <w:spacing w:line="259" w:lineRule="auto"/>
              <w:rPr>
                <w:rFonts w:hAnsi="Times New Roman" w:cs="Times New Roman"/>
                <w:color w:val="00B050"/>
                <w:sz w:val="24"/>
                <w:szCs w:val="24"/>
              </w:rPr>
            </w:pPr>
            <w:r w:rsidRPr="00D51B22">
              <w:rPr>
                <w:b/>
                <w:bCs/>
              </w:rPr>
              <w:t>Technini</w:t>
            </w:r>
            <w:r w:rsidRPr="00D51B22">
              <w:rPr>
                <w:b/>
                <w:bCs/>
              </w:rPr>
              <w:t>ų</w:t>
            </w:r>
            <w:r w:rsidRPr="00D51B22">
              <w:rPr>
                <w:b/>
                <w:bCs/>
              </w:rPr>
              <w:t xml:space="preserve"> parametr</w:t>
            </w:r>
            <w:r w:rsidRPr="00D51B22">
              <w:rPr>
                <w:b/>
                <w:bCs/>
              </w:rPr>
              <w:t>ų</w:t>
            </w:r>
            <w:r w:rsidRPr="00D51B22">
              <w:rPr>
                <w:b/>
                <w:bCs/>
              </w:rPr>
              <w:t xml:space="preserve"> reik</w:t>
            </w:r>
            <w:r w:rsidRPr="00D51B22">
              <w:rPr>
                <w:b/>
                <w:bCs/>
              </w:rPr>
              <w:t>š</w:t>
            </w:r>
            <w:r w:rsidRPr="00D51B22">
              <w:rPr>
                <w:b/>
                <w:bCs/>
              </w:rPr>
              <w:t>m</w:t>
            </w:r>
            <w:r w:rsidRPr="00D51B22">
              <w:rPr>
                <w:b/>
                <w:bCs/>
              </w:rPr>
              <w:t>ė</w:t>
            </w:r>
            <w:r w:rsidRPr="00D51B22">
              <w:rPr>
                <w:b/>
                <w:bCs/>
              </w:rPr>
              <w:t>s</w:t>
            </w:r>
          </w:p>
        </w:tc>
        <w:tc>
          <w:tcPr>
            <w:tcW w:w="2835" w:type="dxa"/>
          </w:tcPr>
          <w:p w14:paraId="35E40EF2" w14:textId="77777777" w:rsidR="00DA543D" w:rsidRPr="00DA543D" w:rsidRDefault="00DA543D" w:rsidP="00DA543D">
            <w:pPr>
              <w:pStyle w:val="TableParagraph"/>
              <w:ind w:right="-10"/>
              <w:jc w:val="center"/>
              <w:rPr>
                <w:b/>
                <w:strike/>
                <w:sz w:val="24"/>
                <w:szCs w:val="24"/>
              </w:rPr>
            </w:pPr>
            <w:r w:rsidRPr="00DA543D">
              <w:rPr>
                <w:b/>
                <w:sz w:val="24"/>
                <w:szCs w:val="24"/>
              </w:rPr>
              <w:t>Tiekėjo siūlomos prekės parametrų reikšmės</w:t>
            </w:r>
          </w:p>
          <w:p w14:paraId="2091D414" w14:textId="091E1C74" w:rsidR="00DA543D" w:rsidRPr="00DA543D" w:rsidRDefault="00DA543D" w:rsidP="00DA543D">
            <w:pPr>
              <w:spacing w:line="259" w:lineRule="auto"/>
              <w:jc w:val="center"/>
              <w:rPr>
                <w:b/>
                <w:sz w:val="24"/>
                <w:szCs w:val="24"/>
              </w:rPr>
            </w:pPr>
            <w:r w:rsidRPr="00DA543D">
              <w:rPr>
                <w:bCs/>
                <w:i/>
                <w:iCs/>
                <w:sz w:val="24"/>
                <w:szCs w:val="24"/>
              </w:rPr>
              <w:t>(pildo tiek</w:t>
            </w:r>
            <w:r w:rsidRPr="00DA543D">
              <w:rPr>
                <w:bCs/>
                <w:i/>
                <w:iCs/>
                <w:sz w:val="24"/>
                <w:szCs w:val="24"/>
              </w:rPr>
              <w:t>ė</w:t>
            </w:r>
            <w:r w:rsidRPr="00DA543D">
              <w:rPr>
                <w:bCs/>
                <w:i/>
                <w:iCs/>
                <w:sz w:val="24"/>
                <w:szCs w:val="24"/>
              </w:rPr>
              <w:t>jas)</w:t>
            </w:r>
          </w:p>
        </w:tc>
        <w:tc>
          <w:tcPr>
            <w:tcW w:w="3686" w:type="dxa"/>
          </w:tcPr>
          <w:p w14:paraId="19146DC8" w14:textId="3535086A" w:rsidR="00DA543D" w:rsidRPr="00DA543D" w:rsidRDefault="00DA543D" w:rsidP="00DA543D">
            <w:pPr>
              <w:spacing w:line="259" w:lineRule="auto"/>
              <w:rPr>
                <w:rFonts w:hAnsi="Times New Roman" w:cs="Times New Roman"/>
                <w:sz w:val="24"/>
                <w:szCs w:val="24"/>
              </w:rPr>
            </w:pPr>
            <w:r w:rsidRPr="00DA543D">
              <w:rPr>
                <w:b/>
                <w:sz w:val="24"/>
                <w:szCs w:val="24"/>
              </w:rPr>
              <w:t>Failo, dokumento pavadinimas ir puslapio Nr., pa</w:t>
            </w:r>
            <w:r w:rsidRPr="00DA543D">
              <w:rPr>
                <w:b/>
                <w:sz w:val="24"/>
                <w:szCs w:val="24"/>
              </w:rPr>
              <w:t>ž</w:t>
            </w:r>
            <w:r w:rsidRPr="00DA543D">
              <w:rPr>
                <w:b/>
                <w:sz w:val="24"/>
                <w:szCs w:val="24"/>
              </w:rPr>
              <w:t>ymint viet</w:t>
            </w:r>
            <w:r w:rsidRPr="00DA543D">
              <w:rPr>
                <w:b/>
                <w:sz w:val="24"/>
                <w:szCs w:val="24"/>
              </w:rPr>
              <w:t>ą</w:t>
            </w:r>
            <w:r w:rsidRPr="00DA543D">
              <w:rPr>
                <w:b/>
                <w:sz w:val="24"/>
                <w:szCs w:val="24"/>
              </w:rPr>
              <w:t>, kurioje yra nurodyti si</w:t>
            </w:r>
            <w:r w:rsidRPr="00DA543D">
              <w:rPr>
                <w:b/>
                <w:sz w:val="24"/>
                <w:szCs w:val="24"/>
              </w:rPr>
              <w:t>ū</w:t>
            </w:r>
            <w:r w:rsidRPr="00DA543D">
              <w:rPr>
                <w:b/>
                <w:sz w:val="24"/>
                <w:szCs w:val="24"/>
              </w:rPr>
              <w:t xml:space="preserve">lomi techniniai parametrai </w:t>
            </w:r>
            <w:r w:rsidRPr="00DA543D">
              <w:rPr>
                <w:bCs/>
                <w:i/>
                <w:iCs/>
                <w:sz w:val="24"/>
                <w:szCs w:val="24"/>
              </w:rPr>
              <w:t>(pildo tiek</w:t>
            </w:r>
            <w:r w:rsidRPr="00DA543D">
              <w:rPr>
                <w:bCs/>
                <w:i/>
                <w:iCs/>
                <w:sz w:val="24"/>
                <w:szCs w:val="24"/>
              </w:rPr>
              <w:t>ė</w:t>
            </w:r>
            <w:r w:rsidRPr="00DA543D">
              <w:rPr>
                <w:bCs/>
                <w:i/>
                <w:iCs/>
                <w:sz w:val="24"/>
                <w:szCs w:val="24"/>
              </w:rPr>
              <w:t>jas)</w:t>
            </w:r>
          </w:p>
        </w:tc>
      </w:tr>
      <w:tr w:rsidR="00B25F23" w14:paraId="7FF4AFE5" w14:textId="77777777" w:rsidTr="00B25F23">
        <w:tc>
          <w:tcPr>
            <w:tcW w:w="817" w:type="dxa"/>
            <w:vAlign w:val="center"/>
          </w:tcPr>
          <w:p w14:paraId="24F1D472" w14:textId="690CE61D" w:rsidR="00B25F23" w:rsidRPr="00A86013" w:rsidRDefault="00B25F23" w:rsidP="00B25F23">
            <w:pPr>
              <w:spacing w:line="259" w:lineRule="auto"/>
              <w:jc w:val="center"/>
              <w:rPr>
                <w:rFonts w:hAnsi="Times New Roman" w:cs="Times New Roman"/>
                <w:i/>
                <w:iCs/>
                <w:sz w:val="24"/>
                <w:szCs w:val="24"/>
              </w:rPr>
            </w:pPr>
            <w:r w:rsidRPr="00A86013">
              <w:rPr>
                <w:rFonts w:hAnsi="Times New Roman" w:cs="Times New Roman"/>
                <w:i/>
                <w:iCs/>
                <w:sz w:val="24"/>
                <w:szCs w:val="24"/>
              </w:rPr>
              <w:t>1</w:t>
            </w:r>
          </w:p>
        </w:tc>
        <w:tc>
          <w:tcPr>
            <w:tcW w:w="3714" w:type="dxa"/>
            <w:vAlign w:val="center"/>
          </w:tcPr>
          <w:p w14:paraId="6C6FE40A" w14:textId="2EE4E58A" w:rsidR="00B25F23" w:rsidRPr="00B25F23" w:rsidRDefault="00B25F23" w:rsidP="00B25F23">
            <w:pPr>
              <w:spacing w:line="259" w:lineRule="auto"/>
              <w:jc w:val="center"/>
              <w:rPr>
                <w:i/>
                <w:iCs/>
              </w:rPr>
            </w:pPr>
            <w:r w:rsidRPr="00B25F23">
              <w:rPr>
                <w:i/>
                <w:iCs/>
              </w:rPr>
              <w:t>2</w:t>
            </w:r>
          </w:p>
        </w:tc>
        <w:tc>
          <w:tcPr>
            <w:tcW w:w="3402" w:type="dxa"/>
            <w:vAlign w:val="center"/>
          </w:tcPr>
          <w:p w14:paraId="1B8C508A" w14:textId="1E46B467" w:rsidR="00B25F23" w:rsidRPr="00B25F23" w:rsidRDefault="00B25F23" w:rsidP="00B25F23">
            <w:pPr>
              <w:spacing w:line="259" w:lineRule="auto"/>
              <w:jc w:val="center"/>
              <w:rPr>
                <w:i/>
                <w:iCs/>
              </w:rPr>
            </w:pPr>
            <w:r w:rsidRPr="00B25F23">
              <w:rPr>
                <w:i/>
                <w:iCs/>
              </w:rPr>
              <w:t>3</w:t>
            </w:r>
          </w:p>
        </w:tc>
        <w:tc>
          <w:tcPr>
            <w:tcW w:w="2835" w:type="dxa"/>
            <w:vAlign w:val="center"/>
          </w:tcPr>
          <w:p w14:paraId="70FA902D" w14:textId="1983A205" w:rsidR="00B25F23" w:rsidRPr="00B25F23" w:rsidRDefault="00B25F23" w:rsidP="00B25F23">
            <w:pPr>
              <w:pStyle w:val="TableParagraph"/>
              <w:ind w:right="-10"/>
              <w:jc w:val="center"/>
              <w:rPr>
                <w:i/>
                <w:iCs/>
                <w:sz w:val="24"/>
                <w:szCs w:val="24"/>
              </w:rPr>
            </w:pPr>
            <w:r w:rsidRPr="00B25F23">
              <w:rPr>
                <w:i/>
                <w:iCs/>
                <w:sz w:val="24"/>
                <w:szCs w:val="24"/>
              </w:rPr>
              <w:t>4</w:t>
            </w:r>
          </w:p>
        </w:tc>
        <w:tc>
          <w:tcPr>
            <w:tcW w:w="3686" w:type="dxa"/>
            <w:vAlign w:val="center"/>
          </w:tcPr>
          <w:p w14:paraId="577A0A94" w14:textId="69EB620C" w:rsidR="00B25F23" w:rsidRPr="00B25F23" w:rsidRDefault="00B25F23" w:rsidP="00B25F23">
            <w:pPr>
              <w:spacing w:line="259" w:lineRule="auto"/>
              <w:jc w:val="center"/>
              <w:rPr>
                <w:i/>
                <w:iCs/>
                <w:sz w:val="24"/>
                <w:szCs w:val="24"/>
              </w:rPr>
            </w:pPr>
            <w:r w:rsidRPr="00B25F23">
              <w:rPr>
                <w:i/>
                <w:iCs/>
                <w:sz w:val="24"/>
                <w:szCs w:val="24"/>
              </w:rPr>
              <w:t>5</w:t>
            </w:r>
          </w:p>
        </w:tc>
      </w:tr>
      <w:tr w:rsidR="00A86013" w14:paraId="558BCDFF" w14:textId="77777777" w:rsidTr="00A86013">
        <w:tc>
          <w:tcPr>
            <w:tcW w:w="7933" w:type="dxa"/>
            <w:gridSpan w:val="3"/>
            <w:vAlign w:val="center"/>
          </w:tcPr>
          <w:p w14:paraId="2EF42B53" w14:textId="7F117B55" w:rsidR="00A86013" w:rsidRPr="00184582" w:rsidRDefault="00A86013" w:rsidP="00A86013">
            <w:pPr>
              <w:spacing w:line="259" w:lineRule="auto"/>
            </w:pPr>
            <w:r>
              <w:rPr>
                <w:rFonts w:hAnsi="Times New Roman" w:cs="Times New Roman"/>
                <w:b/>
                <w:bCs/>
              </w:rPr>
              <w:t>Tonometras</w:t>
            </w:r>
          </w:p>
        </w:tc>
        <w:tc>
          <w:tcPr>
            <w:tcW w:w="2835" w:type="dxa"/>
          </w:tcPr>
          <w:p w14:paraId="682ED762" w14:textId="34088335" w:rsidR="00A86013" w:rsidRPr="00A86013" w:rsidRDefault="00A86013" w:rsidP="006E37D4">
            <w:pPr>
              <w:spacing w:line="259" w:lineRule="auto"/>
              <w:rPr>
                <w:rFonts w:hAnsi="Times New Roman" w:cs="Times New Roman"/>
                <w:bCs/>
                <w:color w:val="00B050"/>
                <w:sz w:val="20"/>
                <w:szCs w:val="20"/>
              </w:rPr>
            </w:pPr>
            <w:r w:rsidRPr="00A86013">
              <w:rPr>
                <w:rFonts w:hAnsi="Times New Roman" w:cs="Times New Roman"/>
                <w:bCs/>
                <w:i/>
                <w:iCs/>
                <w:color w:val="0070C0"/>
                <w:sz w:val="20"/>
                <w:szCs w:val="20"/>
              </w:rPr>
              <w:t>(Tiekėjas privalo nurodyti modelį, gamintoją, kilmės šalį)</w:t>
            </w:r>
          </w:p>
        </w:tc>
        <w:tc>
          <w:tcPr>
            <w:tcW w:w="3686" w:type="dxa"/>
          </w:tcPr>
          <w:p w14:paraId="6809A856" w14:textId="4E90974F" w:rsidR="00A86013" w:rsidRDefault="00A86013" w:rsidP="006E37D4">
            <w:pPr>
              <w:spacing w:line="259" w:lineRule="auto"/>
              <w:jc w:val="center"/>
              <w:rPr>
                <w:rFonts w:hAnsi="Times New Roman" w:cs="Times New Roman"/>
                <w:color w:val="00B050"/>
                <w:sz w:val="24"/>
                <w:szCs w:val="24"/>
              </w:rPr>
            </w:pPr>
          </w:p>
        </w:tc>
      </w:tr>
      <w:tr w:rsidR="005F3A81" w14:paraId="0A5B0BDC" w14:textId="77777777" w:rsidTr="00017772">
        <w:tc>
          <w:tcPr>
            <w:tcW w:w="817" w:type="dxa"/>
          </w:tcPr>
          <w:p w14:paraId="5BF6E394" w14:textId="7C566FF4" w:rsidR="005F3A81" w:rsidRPr="00A86013" w:rsidRDefault="005F3A81" w:rsidP="005F3A81">
            <w:pPr>
              <w:spacing w:line="259" w:lineRule="auto"/>
              <w:rPr>
                <w:rFonts w:hAnsi="Times New Roman" w:cs="Times New Roman"/>
                <w:sz w:val="24"/>
                <w:szCs w:val="24"/>
              </w:rPr>
            </w:pPr>
            <w:r w:rsidRPr="00A86013">
              <w:rPr>
                <w:rFonts w:hAnsi="Times New Roman" w:cs="Times New Roman"/>
                <w:sz w:val="24"/>
                <w:szCs w:val="24"/>
              </w:rPr>
              <w:t>1.</w:t>
            </w:r>
          </w:p>
        </w:tc>
        <w:tc>
          <w:tcPr>
            <w:tcW w:w="3714" w:type="dxa"/>
            <w:vAlign w:val="center"/>
          </w:tcPr>
          <w:p w14:paraId="29858A25" w14:textId="31C39C97" w:rsidR="005F3A81" w:rsidRPr="00421FF8" w:rsidRDefault="005F3A81" w:rsidP="005F3A81">
            <w:pPr>
              <w:spacing w:line="259" w:lineRule="auto"/>
              <w:rPr>
                <w:rFonts w:hAnsi="Times New Roman" w:cs="Times New Roman"/>
                <w:color w:val="00B050"/>
                <w:sz w:val="22"/>
                <w:szCs w:val="22"/>
              </w:rPr>
            </w:pPr>
            <w:r w:rsidRPr="00244CEB">
              <w:rPr>
                <w:rFonts w:hAnsi="Times New Roman" w:cs="Times New Roman"/>
              </w:rPr>
              <w:t>Tipas</w:t>
            </w:r>
          </w:p>
        </w:tc>
        <w:tc>
          <w:tcPr>
            <w:tcW w:w="3402" w:type="dxa"/>
            <w:vAlign w:val="center"/>
          </w:tcPr>
          <w:p w14:paraId="03117E11" w14:textId="385B2BCA" w:rsidR="005F3A81" w:rsidRPr="00421FF8" w:rsidRDefault="005F3A81" w:rsidP="005F3A81">
            <w:pPr>
              <w:spacing w:line="259" w:lineRule="auto"/>
              <w:rPr>
                <w:rFonts w:hAnsi="Times New Roman" w:cs="Times New Roman"/>
                <w:color w:val="00B050"/>
                <w:sz w:val="22"/>
                <w:szCs w:val="22"/>
              </w:rPr>
            </w:pPr>
            <w:r w:rsidRPr="00244CEB">
              <w:rPr>
                <w:rFonts w:hAnsi="Times New Roman" w:cs="Times New Roman"/>
              </w:rPr>
              <w:t>Bekontaktis</w:t>
            </w:r>
          </w:p>
        </w:tc>
        <w:tc>
          <w:tcPr>
            <w:tcW w:w="2835" w:type="dxa"/>
          </w:tcPr>
          <w:p w14:paraId="2AAE9CFB" w14:textId="77777777" w:rsidR="005F3A81" w:rsidRDefault="005F3A81" w:rsidP="005F3A81">
            <w:pPr>
              <w:spacing w:line="259" w:lineRule="auto"/>
              <w:rPr>
                <w:rFonts w:hAnsi="Times New Roman" w:cs="Times New Roman"/>
                <w:color w:val="00B050"/>
                <w:sz w:val="24"/>
                <w:szCs w:val="24"/>
              </w:rPr>
            </w:pPr>
          </w:p>
        </w:tc>
        <w:tc>
          <w:tcPr>
            <w:tcW w:w="3686" w:type="dxa"/>
          </w:tcPr>
          <w:p w14:paraId="511E16BC" w14:textId="4CB72FB9" w:rsidR="005F3A81" w:rsidRDefault="005F3A81" w:rsidP="005F3A81">
            <w:pPr>
              <w:spacing w:line="259" w:lineRule="auto"/>
              <w:rPr>
                <w:rFonts w:hAnsi="Times New Roman" w:cs="Times New Roman"/>
                <w:color w:val="00B050"/>
                <w:sz w:val="24"/>
                <w:szCs w:val="24"/>
              </w:rPr>
            </w:pPr>
          </w:p>
        </w:tc>
      </w:tr>
      <w:tr w:rsidR="005F3A81" w14:paraId="1179AF0E" w14:textId="77777777" w:rsidTr="00017772">
        <w:tc>
          <w:tcPr>
            <w:tcW w:w="817" w:type="dxa"/>
          </w:tcPr>
          <w:p w14:paraId="61E2AE11" w14:textId="642F3379" w:rsidR="005F3A81" w:rsidRPr="00A86013" w:rsidRDefault="005F3A81" w:rsidP="005F3A81">
            <w:pPr>
              <w:spacing w:line="259" w:lineRule="auto"/>
              <w:rPr>
                <w:rFonts w:hAnsi="Times New Roman" w:cs="Times New Roman"/>
                <w:sz w:val="24"/>
                <w:szCs w:val="24"/>
              </w:rPr>
            </w:pPr>
            <w:r w:rsidRPr="00A86013">
              <w:rPr>
                <w:rFonts w:hAnsi="Times New Roman" w:cs="Times New Roman"/>
                <w:sz w:val="24"/>
                <w:szCs w:val="24"/>
              </w:rPr>
              <w:t>2.</w:t>
            </w:r>
          </w:p>
        </w:tc>
        <w:tc>
          <w:tcPr>
            <w:tcW w:w="3714" w:type="dxa"/>
            <w:vAlign w:val="center"/>
          </w:tcPr>
          <w:p w14:paraId="503CB664" w14:textId="1CABC38B" w:rsidR="005F3A81" w:rsidRPr="00421FF8" w:rsidRDefault="005F3A81" w:rsidP="005F3A81">
            <w:pPr>
              <w:spacing w:line="259" w:lineRule="auto"/>
              <w:rPr>
                <w:rFonts w:hAnsi="Times New Roman" w:cs="Times New Roman"/>
                <w:color w:val="00B050"/>
                <w:sz w:val="22"/>
                <w:szCs w:val="22"/>
              </w:rPr>
            </w:pPr>
            <w:r w:rsidRPr="00244CEB">
              <w:rPr>
                <w:rFonts w:hAnsi="Times New Roman" w:cs="Times New Roman"/>
              </w:rPr>
              <w:t xml:space="preserve">Akispūdžio matavimo ribos, ne siauresniame diapazone, nei </w:t>
            </w:r>
          </w:p>
        </w:tc>
        <w:tc>
          <w:tcPr>
            <w:tcW w:w="3402" w:type="dxa"/>
            <w:vAlign w:val="center"/>
          </w:tcPr>
          <w:p w14:paraId="442DE99A" w14:textId="04797933" w:rsidR="005F3A81" w:rsidRPr="00421FF8" w:rsidRDefault="005F3A81" w:rsidP="005F3A81">
            <w:pPr>
              <w:spacing w:line="259" w:lineRule="auto"/>
              <w:rPr>
                <w:rFonts w:hAnsi="Times New Roman" w:cs="Times New Roman"/>
                <w:color w:val="00B050"/>
                <w:sz w:val="22"/>
                <w:szCs w:val="22"/>
              </w:rPr>
            </w:pPr>
            <w:r w:rsidRPr="00244CEB">
              <w:rPr>
                <w:sz w:val="22"/>
                <w:szCs w:val="22"/>
              </w:rPr>
              <w:t>1,0-60,0 mmHg</w:t>
            </w:r>
          </w:p>
        </w:tc>
        <w:tc>
          <w:tcPr>
            <w:tcW w:w="2835" w:type="dxa"/>
          </w:tcPr>
          <w:p w14:paraId="4937BB86" w14:textId="77777777" w:rsidR="005F3A81" w:rsidRDefault="005F3A81" w:rsidP="005F3A81">
            <w:pPr>
              <w:spacing w:line="259" w:lineRule="auto"/>
              <w:rPr>
                <w:rFonts w:hAnsi="Times New Roman" w:cs="Times New Roman"/>
                <w:color w:val="00B050"/>
                <w:sz w:val="24"/>
                <w:szCs w:val="24"/>
              </w:rPr>
            </w:pPr>
          </w:p>
        </w:tc>
        <w:tc>
          <w:tcPr>
            <w:tcW w:w="3686" w:type="dxa"/>
          </w:tcPr>
          <w:p w14:paraId="30679987" w14:textId="07C91BAF" w:rsidR="005F3A81" w:rsidRDefault="005F3A81" w:rsidP="005F3A81">
            <w:pPr>
              <w:spacing w:line="259" w:lineRule="auto"/>
              <w:rPr>
                <w:rFonts w:hAnsi="Times New Roman" w:cs="Times New Roman"/>
                <w:color w:val="00B050"/>
                <w:sz w:val="24"/>
                <w:szCs w:val="24"/>
              </w:rPr>
            </w:pPr>
          </w:p>
        </w:tc>
      </w:tr>
      <w:tr w:rsidR="005F3A81" w14:paraId="40EC3BC7" w14:textId="77777777" w:rsidTr="00017772">
        <w:tc>
          <w:tcPr>
            <w:tcW w:w="817" w:type="dxa"/>
          </w:tcPr>
          <w:p w14:paraId="043D6BDB" w14:textId="18031FA4" w:rsidR="005F3A81" w:rsidRPr="00A86013" w:rsidRDefault="005F3A81" w:rsidP="005F3A81">
            <w:pPr>
              <w:spacing w:line="259" w:lineRule="auto"/>
              <w:rPr>
                <w:rFonts w:hAnsi="Times New Roman" w:cs="Times New Roman"/>
                <w:sz w:val="24"/>
                <w:szCs w:val="24"/>
              </w:rPr>
            </w:pPr>
            <w:r w:rsidRPr="00A86013">
              <w:rPr>
                <w:rFonts w:hAnsi="Times New Roman" w:cs="Times New Roman"/>
                <w:sz w:val="24"/>
                <w:szCs w:val="24"/>
              </w:rPr>
              <w:t>3.</w:t>
            </w:r>
          </w:p>
        </w:tc>
        <w:tc>
          <w:tcPr>
            <w:tcW w:w="3714" w:type="dxa"/>
            <w:vAlign w:val="center"/>
          </w:tcPr>
          <w:p w14:paraId="435F53C6" w14:textId="7149B91B" w:rsidR="005F3A81" w:rsidRPr="00421FF8" w:rsidRDefault="005F3A81" w:rsidP="005F3A81">
            <w:pPr>
              <w:spacing w:line="259" w:lineRule="auto"/>
              <w:rPr>
                <w:rFonts w:hAnsi="Times New Roman" w:cs="Times New Roman"/>
                <w:color w:val="00B050"/>
                <w:sz w:val="22"/>
                <w:szCs w:val="22"/>
              </w:rPr>
            </w:pPr>
            <w:r w:rsidRPr="00244CEB">
              <w:rPr>
                <w:rFonts w:hAnsi="Times New Roman" w:cs="Times New Roman"/>
              </w:rPr>
              <w:t>Akispūdžio matavimo žingsnis</w:t>
            </w:r>
          </w:p>
        </w:tc>
        <w:tc>
          <w:tcPr>
            <w:tcW w:w="3402" w:type="dxa"/>
            <w:vAlign w:val="center"/>
          </w:tcPr>
          <w:p w14:paraId="3B1DBB01" w14:textId="60277A48" w:rsidR="005F3A81" w:rsidRPr="00421FF8" w:rsidRDefault="005F3A81" w:rsidP="005F3A81">
            <w:pPr>
              <w:spacing w:line="259" w:lineRule="auto"/>
              <w:rPr>
                <w:rFonts w:hAnsi="Times New Roman" w:cs="Times New Roman"/>
                <w:color w:val="00B050"/>
                <w:sz w:val="22"/>
                <w:szCs w:val="22"/>
              </w:rPr>
            </w:pPr>
            <w:r w:rsidRPr="00244CEB">
              <w:rPr>
                <w:sz w:val="22"/>
                <w:szCs w:val="22"/>
              </w:rPr>
              <w:t>Ne daugiau kaip 1 mmHg</w:t>
            </w:r>
          </w:p>
        </w:tc>
        <w:tc>
          <w:tcPr>
            <w:tcW w:w="2835" w:type="dxa"/>
          </w:tcPr>
          <w:p w14:paraId="0332E6DA" w14:textId="77777777" w:rsidR="005F3A81" w:rsidRDefault="005F3A81" w:rsidP="005F3A81">
            <w:pPr>
              <w:spacing w:line="259" w:lineRule="auto"/>
              <w:rPr>
                <w:rFonts w:hAnsi="Times New Roman" w:cs="Times New Roman"/>
                <w:color w:val="00B050"/>
                <w:sz w:val="24"/>
                <w:szCs w:val="24"/>
              </w:rPr>
            </w:pPr>
          </w:p>
        </w:tc>
        <w:tc>
          <w:tcPr>
            <w:tcW w:w="3686" w:type="dxa"/>
          </w:tcPr>
          <w:p w14:paraId="7E9BFAAA" w14:textId="7A21F14C" w:rsidR="005F3A81" w:rsidRDefault="005F3A81" w:rsidP="005F3A81">
            <w:pPr>
              <w:spacing w:line="259" w:lineRule="auto"/>
              <w:rPr>
                <w:rFonts w:hAnsi="Times New Roman" w:cs="Times New Roman"/>
                <w:color w:val="00B050"/>
                <w:sz w:val="24"/>
                <w:szCs w:val="24"/>
              </w:rPr>
            </w:pPr>
          </w:p>
        </w:tc>
      </w:tr>
      <w:tr w:rsidR="005F3A81" w14:paraId="07735354" w14:textId="77777777" w:rsidTr="00017772">
        <w:tc>
          <w:tcPr>
            <w:tcW w:w="817" w:type="dxa"/>
          </w:tcPr>
          <w:p w14:paraId="41BE0A0C" w14:textId="7159A5F7" w:rsidR="005F3A81" w:rsidRPr="00A86013" w:rsidRDefault="005F3A81" w:rsidP="005F3A81">
            <w:pPr>
              <w:spacing w:line="259" w:lineRule="auto"/>
              <w:rPr>
                <w:rFonts w:hAnsi="Times New Roman" w:cs="Times New Roman"/>
                <w:sz w:val="24"/>
                <w:szCs w:val="24"/>
              </w:rPr>
            </w:pPr>
            <w:r w:rsidRPr="00A86013">
              <w:rPr>
                <w:rFonts w:hAnsi="Times New Roman" w:cs="Times New Roman"/>
                <w:sz w:val="24"/>
                <w:szCs w:val="24"/>
              </w:rPr>
              <w:t>4.</w:t>
            </w:r>
          </w:p>
        </w:tc>
        <w:tc>
          <w:tcPr>
            <w:tcW w:w="3714" w:type="dxa"/>
            <w:vAlign w:val="center"/>
          </w:tcPr>
          <w:p w14:paraId="32945683" w14:textId="1F202868" w:rsidR="005F3A81" w:rsidRPr="00421FF8" w:rsidRDefault="005F3A81" w:rsidP="005F3A81">
            <w:pPr>
              <w:spacing w:line="259" w:lineRule="auto"/>
              <w:rPr>
                <w:rFonts w:hAnsi="Times New Roman" w:cs="Times New Roman"/>
                <w:color w:val="00B050"/>
                <w:sz w:val="22"/>
                <w:szCs w:val="22"/>
              </w:rPr>
            </w:pPr>
            <w:r w:rsidRPr="00244CEB">
              <w:rPr>
                <w:rFonts w:hAnsi="Times New Roman" w:cs="Times New Roman"/>
              </w:rPr>
              <w:t>Vidutinio akispūdžio paskaičiavimas</w:t>
            </w:r>
          </w:p>
        </w:tc>
        <w:tc>
          <w:tcPr>
            <w:tcW w:w="3402" w:type="dxa"/>
            <w:vAlign w:val="center"/>
          </w:tcPr>
          <w:p w14:paraId="7FC7A57F" w14:textId="2E567300" w:rsidR="005F3A81" w:rsidRPr="00421FF8" w:rsidRDefault="005F3A81" w:rsidP="005F3A81">
            <w:pPr>
              <w:spacing w:line="259" w:lineRule="auto"/>
              <w:rPr>
                <w:rFonts w:hAnsi="Times New Roman" w:cs="Times New Roman"/>
                <w:color w:val="00B050"/>
                <w:sz w:val="22"/>
                <w:szCs w:val="22"/>
              </w:rPr>
            </w:pPr>
            <w:r w:rsidRPr="00244CEB">
              <w:rPr>
                <w:rFonts w:hAnsi="Times New Roman" w:cs="Times New Roman"/>
              </w:rPr>
              <w:t>Būtinas, nepriklausantis nuo atliktų matavimų skaičiaus</w:t>
            </w:r>
          </w:p>
        </w:tc>
        <w:tc>
          <w:tcPr>
            <w:tcW w:w="2835" w:type="dxa"/>
          </w:tcPr>
          <w:p w14:paraId="653DEC78" w14:textId="77777777" w:rsidR="005F3A81" w:rsidRDefault="005F3A81" w:rsidP="005F3A81">
            <w:pPr>
              <w:spacing w:line="259" w:lineRule="auto"/>
              <w:rPr>
                <w:rFonts w:hAnsi="Times New Roman" w:cs="Times New Roman"/>
                <w:color w:val="00B050"/>
                <w:sz w:val="24"/>
                <w:szCs w:val="24"/>
              </w:rPr>
            </w:pPr>
          </w:p>
        </w:tc>
        <w:tc>
          <w:tcPr>
            <w:tcW w:w="3686" w:type="dxa"/>
          </w:tcPr>
          <w:p w14:paraId="2924E509" w14:textId="52CEDE95" w:rsidR="005F3A81" w:rsidRDefault="005F3A81" w:rsidP="005F3A81">
            <w:pPr>
              <w:spacing w:line="259" w:lineRule="auto"/>
              <w:rPr>
                <w:rFonts w:hAnsi="Times New Roman" w:cs="Times New Roman"/>
                <w:color w:val="00B050"/>
                <w:sz w:val="24"/>
                <w:szCs w:val="24"/>
              </w:rPr>
            </w:pPr>
          </w:p>
        </w:tc>
      </w:tr>
      <w:tr w:rsidR="005F3A81" w14:paraId="65BFB9DE" w14:textId="77777777" w:rsidTr="00017772">
        <w:tc>
          <w:tcPr>
            <w:tcW w:w="817" w:type="dxa"/>
          </w:tcPr>
          <w:p w14:paraId="4B1EBC95" w14:textId="4D15651D" w:rsidR="005F3A81" w:rsidRPr="00A86013" w:rsidRDefault="005F3A81" w:rsidP="005F3A81">
            <w:pPr>
              <w:spacing w:line="259" w:lineRule="auto"/>
              <w:rPr>
                <w:rFonts w:hAnsi="Times New Roman" w:cs="Times New Roman"/>
                <w:sz w:val="24"/>
                <w:szCs w:val="24"/>
              </w:rPr>
            </w:pPr>
            <w:r w:rsidRPr="00A86013">
              <w:rPr>
                <w:rFonts w:hAnsi="Times New Roman" w:cs="Times New Roman"/>
                <w:sz w:val="24"/>
                <w:szCs w:val="24"/>
              </w:rPr>
              <w:t>5.</w:t>
            </w:r>
          </w:p>
        </w:tc>
        <w:tc>
          <w:tcPr>
            <w:tcW w:w="3714" w:type="dxa"/>
            <w:vAlign w:val="center"/>
          </w:tcPr>
          <w:p w14:paraId="7535904B" w14:textId="58C6CA6C" w:rsidR="005F3A81" w:rsidRPr="00421FF8" w:rsidRDefault="005F3A81" w:rsidP="005F3A81">
            <w:pPr>
              <w:spacing w:line="259" w:lineRule="auto"/>
              <w:rPr>
                <w:rFonts w:hAnsi="Times New Roman" w:cs="Times New Roman"/>
                <w:color w:val="00B050"/>
                <w:sz w:val="22"/>
                <w:szCs w:val="22"/>
              </w:rPr>
            </w:pPr>
            <w:r w:rsidRPr="00244CEB">
              <w:rPr>
                <w:rFonts w:hAnsi="Times New Roman" w:cs="Times New Roman"/>
              </w:rPr>
              <w:t>Matavimų monitorius</w:t>
            </w:r>
          </w:p>
        </w:tc>
        <w:tc>
          <w:tcPr>
            <w:tcW w:w="3402" w:type="dxa"/>
            <w:vAlign w:val="center"/>
          </w:tcPr>
          <w:p w14:paraId="22ED8A3B" w14:textId="742DC6C8" w:rsidR="005F3A81" w:rsidRPr="00421FF8" w:rsidRDefault="005F3A81" w:rsidP="005F3A81">
            <w:pPr>
              <w:spacing w:line="259" w:lineRule="auto"/>
              <w:rPr>
                <w:rFonts w:hAnsi="Times New Roman" w:cs="Times New Roman"/>
                <w:color w:val="00B050"/>
                <w:sz w:val="22"/>
                <w:szCs w:val="22"/>
              </w:rPr>
            </w:pPr>
            <w:r w:rsidRPr="00244CEB">
              <w:rPr>
                <w:rFonts w:hAnsi="Times New Roman" w:cs="Times New Roman"/>
              </w:rPr>
              <w:t>Liečiamas ne mažesnės nei 5,7</w:t>
            </w:r>
            <w:r>
              <w:rPr>
                <w:rFonts w:hAnsi="Times New Roman" w:cs="Times New Roman"/>
              </w:rPr>
              <w:t xml:space="preserve"> </w:t>
            </w:r>
            <w:r w:rsidRPr="00244CEB">
              <w:t>"</w:t>
            </w:r>
            <w:r w:rsidRPr="00244CEB">
              <w:rPr>
                <w:rFonts w:hAnsi="Times New Roman" w:cs="Times New Roman"/>
              </w:rPr>
              <w:t xml:space="preserve"> įstrižainės LCD spalvotas  monitorius</w:t>
            </w:r>
          </w:p>
        </w:tc>
        <w:tc>
          <w:tcPr>
            <w:tcW w:w="2835" w:type="dxa"/>
          </w:tcPr>
          <w:p w14:paraId="4F0E6C14" w14:textId="77777777" w:rsidR="005F3A81" w:rsidRDefault="005F3A81" w:rsidP="005F3A81">
            <w:pPr>
              <w:spacing w:line="259" w:lineRule="auto"/>
              <w:rPr>
                <w:rFonts w:hAnsi="Times New Roman" w:cs="Times New Roman"/>
                <w:color w:val="00B050"/>
                <w:sz w:val="24"/>
                <w:szCs w:val="24"/>
              </w:rPr>
            </w:pPr>
          </w:p>
        </w:tc>
        <w:tc>
          <w:tcPr>
            <w:tcW w:w="3686" w:type="dxa"/>
          </w:tcPr>
          <w:p w14:paraId="0DDCAC03" w14:textId="684F8E2E" w:rsidR="005F3A81" w:rsidRDefault="005F3A81" w:rsidP="005F3A81">
            <w:pPr>
              <w:spacing w:line="259" w:lineRule="auto"/>
              <w:rPr>
                <w:rFonts w:hAnsi="Times New Roman" w:cs="Times New Roman"/>
                <w:color w:val="00B050"/>
                <w:sz w:val="24"/>
                <w:szCs w:val="24"/>
              </w:rPr>
            </w:pPr>
          </w:p>
        </w:tc>
      </w:tr>
      <w:tr w:rsidR="005F3A81" w14:paraId="0EF13926" w14:textId="77777777" w:rsidTr="00477A46">
        <w:tc>
          <w:tcPr>
            <w:tcW w:w="817" w:type="dxa"/>
          </w:tcPr>
          <w:p w14:paraId="074A5E22" w14:textId="17C5F1CA" w:rsidR="005F3A81" w:rsidRPr="00A86013" w:rsidRDefault="005F3A81" w:rsidP="005F3A81">
            <w:pPr>
              <w:spacing w:line="259" w:lineRule="auto"/>
              <w:rPr>
                <w:rFonts w:hAnsi="Times New Roman" w:cs="Times New Roman"/>
                <w:sz w:val="24"/>
                <w:szCs w:val="24"/>
              </w:rPr>
            </w:pPr>
            <w:r w:rsidRPr="00A86013">
              <w:rPr>
                <w:rFonts w:hAnsi="Times New Roman" w:cs="Times New Roman"/>
                <w:sz w:val="24"/>
                <w:szCs w:val="24"/>
              </w:rPr>
              <w:t>6.</w:t>
            </w:r>
          </w:p>
        </w:tc>
        <w:tc>
          <w:tcPr>
            <w:tcW w:w="3714" w:type="dxa"/>
          </w:tcPr>
          <w:p w14:paraId="4B09E1B8" w14:textId="183F71AB" w:rsidR="005F3A81" w:rsidRPr="00421FF8" w:rsidRDefault="005F3A81" w:rsidP="005F3A81">
            <w:pPr>
              <w:spacing w:line="259" w:lineRule="auto"/>
              <w:rPr>
                <w:rFonts w:hAnsi="Times New Roman" w:cs="Times New Roman"/>
                <w:color w:val="00B050"/>
                <w:sz w:val="22"/>
                <w:szCs w:val="22"/>
              </w:rPr>
            </w:pPr>
            <w:r w:rsidRPr="00244CEB">
              <w:rPr>
                <w:rFonts w:hAnsi="Times New Roman" w:cs="Times New Roman"/>
              </w:rPr>
              <w:t>Galimybė reguliuoti monitoriaus pasvirimo kampą vertikaliai ir horizontaliai</w:t>
            </w:r>
          </w:p>
        </w:tc>
        <w:tc>
          <w:tcPr>
            <w:tcW w:w="3402" w:type="dxa"/>
          </w:tcPr>
          <w:p w14:paraId="55251F7E" w14:textId="595C2B35" w:rsidR="005F3A81" w:rsidRPr="00421FF8" w:rsidRDefault="005F3A81" w:rsidP="005F3A81">
            <w:pPr>
              <w:spacing w:line="259" w:lineRule="auto"/>
              <w:rPr>
                <w:rFonts w:hAnsi="Times New Roman" w:cs="Times New Roman"/>
                <w:color w:val="00B050"/>
                <w:sz w:val="22"/>
                <w:szCs w:val="22"/>
              </w:rPr>
            </w:pPr>
            <w:r w:rsidRPr="00244CEB">
              <w:rPr>
                <w:rFonts w:hAnsi="Times New Roman" w:cs="Times New Roman"/>
              </w:rPr>
              <w:t>Būtina</w:t>
            </w:r>
          </w:p>
        </w:tc>
        <w:tc>
          <w:tcPr>
            <w:tcW w:w="2835" w:type="dxa"/>
          </w:tcPr>
          <w:p w14:paraId="1511EA41" w14:textId="77777777" w:rsidR="005F3A81" w:rsidRDefault="005F3A81" w:rsidP="005F3A81">
            <w:pPr>
              <w:spacing w:line="259" w:lineRule="auto"/>
              <w:rPr>
                <w:rFonts w:hAnsi="Times New Roman" w:cs="Times New Roman"/>
                <w:color w:val="00B050"/>
                <w:sz w:val="24"/>
                <w:szCs w:val="24"/>
              </w:rPr>
            </w:pPr>
          </w:p>
        </w:tc>
        <w:tc>
          <w:tcPr>
            <w:tcW w:w="3686" w:type="dxa"/>
          </w:tcPr>
          <w:p w14:paraId="0C3601D6" w14:textId="77550E48" w:rsidR="005F3A81" w:rsidRDefault="005F3A81" w:rsidP="005F3A81">
            <w:pPr>
              <w:spacing w:line="259" w:lineRule="auto"/>
              <w:rPr>
                <w:rFonts w:hAnsi="Times New Roman" w:cs="Times New Roman"/>
                <w:color w:val="00B050"/>
                <w:sz w:val="24"/>
                <w:szCs w:val="24"/>
              </w:rPr>
            </w:pPr>
          </w:p>
        </w:tc>
      </w:tr>
      <w:tr w:rsidR="005F3A81" w14:paraId="4C05BC38" w14:textId="77777777" w:rsidTr="00017772">
        <w:tc>
          <w:tcPr>
            <w:tcW w:w="817" w:type="dxa"/>
          </w:tcPr>
          <w:p w14:paraId="572A2871" w14:textId="28A0E558" w:rsidR="005F3A81" w:rsidRPr="00A86013" w:rsidRDefault="005F3A81" w:rsidP="005F3A81">
            <w:pPr>
              <w:spacing w:line="259" w:lineRule="auto"/>
              <w:rPr>
                <w:rFonts w:hAnsi="Times New Roman" w:cs="Times New Roman"/>
                <w:sz w:val="24"/>
                <w:szCs w:val="24"/>
              </w:rPr>
            </w:pPr>
            <w:r w:rsidRPr="00A86013">
              <w:rPr>
                <w:rFonts w:hAnsi="Times New Roman" w:cs="Times New Roman"/>
                <w:sz w:val="24"/>
                <w:szCs w:val="24"/>
              </w:rPr>
              <w:t>7</w:t>
            </w:r>
          </w:p>
        </w:tc>
        <w:tc>
          <w:tcPr>
            <w:tcW w:w="3714" w:type="dxa"/>
            <w:vAlign w:val="center"/>
          </w:tcPr>
          <w:p w14:paraId="075E5564" w14:textId="53CE3604" w:rsidR="005F3A81" w:rsidRPr="00421FF8" w:rsidRDefault="005F3A81" w:rsidP="005F3A81">
            <w:pPr>
              <w:spacing w:line="259" w:lineRule="auto"/>
              <w:rPr>
                <w:rFonts w:hAnsi="Times New Roman" w:cs="Times New Roman"/>
                <w:color w:val="00B050"/>
                <w:sz w:val="22"/>
                <w:szCs w:val="22"/>
              </w:rPr>
            </w:pPr>
            <w:r w:rsidRPr="00244CEB">
              <w:rPr>
                <w:rFonts w:hAnsi="Times New Roman" w:cs="Times New Roman"/>
              </w:rPr>
              <w:t>Kairės/Dešinės akies automatinis atpažinimas ir rodymas</w:t>
            </w:r>
          </w:p>
        </w:tc>
        <w:tc>
          <w:tcPr>
            <w:tcW w:w="3402" w:type="dxa"/>
            <w:vAlign w:val="center"/>
          </w:tcPr>
          <w:p w14:paraId="48FE84BD" w14:textId="45264126" w:rsidR="005F3A81" w:rsidRPr="00421FF8" w:rsidRDefault="005F3A81" w:rsidP="005F3A81">
            <w:pPr>
              <w:spacing w:line="259" w:lineRule="auto"/>
              <w:rPr>
                <w:rFonts w:hAnsi="Times New Roman" w:cs="Times New Roman"/>
                <w:color w:val="00B050"/>
                <w:sz w:val="22"/>
                <w:szCs w:val="22"/>
              </w:rPr>
            </w:pPr>
            <w:r w:rsidRPr="00244CEB">
              <w:rPr>
                <w:rFonts w:hAnsi="Times New Roman" w:cs="Times New Roman"/>
              </w:rPr>
              <w:t>Būtinas</w:t>
            </w:r>
          </w:p>
        </w:tc>
        <w:tc>
          <w:tcPr>
            <w:tcW w:w="2835" w:type="dxa"/>
          </w:tcPr>
          <w:p w14:paraId="20771A8C" w14:textId="77777777" w:rsidR="005F3A81" w:rsidRDefault="005F3A81" w:rsidP="005F3A81">
            <w:pPr>
              <w:spacing w:line="259" w:lineRule="auto"/>
              <w:rPr>
                <w:rFonts w:hAnsi="Times New Roman" w:cs="Times New Roman"/>
                <w:color w:val="00B050"/>
                <w:sz w:val="24"/>
                <w:szCs w:val="24"/>
              </w:rPr>
            </w:pPr>
          </w:p>
        </w:tc>
        <w:tc>
          <w:tcPr>
            <w:tcW w:w="3686" w:type="dxa"/>
          </w:tcPr>
          <w:p w14:paraId="67373554" w14:textId="6B546A18" w:rsidR="005F3A81" w:rsidRDefault="005F3A81" w:rsidP="005F3A81">
            <w:pPr>
              <w:spacing w:line="259" w:lineRule="auto"/>
              <w:rPr>
                <w:rFonts w:hAnsi="Times New Roman" w:cs="Times New Roman"/>
                <w:color w:val="00B050"/>
                <w:sz w:val="24"/>
                <w:szCs w:val="24"/>
              </w:rPr>
            </w:pPr>
          </w:p>
        </w:tc>
      </w:tr>
      <w:tr w:rsidR="005F3A81" w14:paraId="5027F26D" w14:textId="77777777" w:rsidTr="00017772">
        <w:tc>
          <w:tcPr>
            <w:tcW w:w="817" w:type="dxa"/>
          </w:tcPr>
          <w:p w14:paraId="0A0306C6" w14:textId="4A960264" w:rsidR="005F3A81" w:rsidRPr="00A86013" w:rsidRDefault="005F3A81" w:rsidP="005F3A81">
            <w:pPr>
              <w:spacing w:line="259" w:lineRule="auto"/>
              <w:rPr>
                <w:rFonts w:hAnsi="Times New Roman" w:cs="Times New Roman"/>
                <w:sz w:val="24"/>
                <w:szCs w:val="24"/>
              </w:rPr>
            </w:pPr>
            <w:r w:rsidRPr="00A86013">
              <w:rPr>
                <w:rFonts w:hAnsi="Times New Roman" w:cs="Times New Roman"/>
                <w:sz w:val="24"/>
                <w:szCs w:val="24"/>
              </w:rPr>
              <w:t>8.</w:t>
            </w:r>
          </w:p>
        </w:tc>
        <w:tc>
          <w:tcPr>
            <w:tcW w:w="3714" w:type="dxa"/>
            <w:vAlign w:val="center"/>
          </w:tcPr>
          <w:p w14:paraId="31277D13" w14:textId="381D040A" w:rsidR="005F3A81" w:rsidRPr="00421FF8" w:rsidRDefault="005F3A81" w:rsidP="005F3A81">
            <w:pPr>
              <w:spacing w:line="259" w:lineRule="auto"/>
              <w:rPr>
                <w:rFonts w:hAnsi="Times New Roman" w:cs="Times New Roman"/>
                <w:sz w:val="22"/>
                <w:szCs w:val="22"/>
              </w:rPr>
            </w:pPr>
            <w:r w:rsidRPr="00244CEB">
              <w:rPr>
                <w:rFonts w:hAnsi="Times New Roman" w:cs="Times New Roman"/>
              </w:rPr>
              <w:t>Kompensuoto pagal ragenos storį akispūdžio paskaičiavimas</w:t>
            </w:r>
          </w:p>
        </w:tc>
        <w:tc>
          <w:tcPr>
            <w:tcW w:w="3402" w:type="dxa"/>
            <w:vAlign w:val="center"/>
          </w:tcPr>
          <w:p w14:paraId="52F5FCA5" w14:textId="64FAEA9B" w:rsidR="005F3A81" w:rsidRPr="004A7A79" w:rsidRDefault="005F3A81" w:rsidP="005F3A81">
            <w:pPr>
              <w:spacing w:line="240" w:lineRule="auto"/>
              <w:rPr>
                <w:rFonts w:hAnsi="Times New Roman" w:cs="Times New Roman"/>
              </w:rPr>
            </w:pPr>
            <w:r w:rsidRPr="00244CEB">
              <w:rPr>
                <w:rFonts w:hAnsi="Times New Roman" w:cs="Times New Roman"/>
              </w:rPr>
              <w:t>Būtinas, ragenos storio rodmenis galima įvesti tiek prieš tyrimą, tiek ir jį atlikus</w:t>
            </w:r>
          </w:p>
        </w:tc>
        <w:tc>
          <w:tcPr>
            <w:tcW w:w="2835" w:type="dxa"/>
          </w:tcPr>
          <w:p w14:paraId="4CF29A75" w14:textId="77777777" w:rsidR="005F3A81" w:rsidRDefault="005F3A81" w:rsidP="005F3A81">
            <w:pPr>
              <w:spacing w:line="259" w:lineRule="auto"/>
              <w:rPr>
                <w:rFonts w:hAnsi="Times New Roman" w:cs="Times New Roman"/>
                <w:color w:val="00B050"/>
                <w:sz w:val="24"/>
                <w:szCs w:val="24"/>
              </w:rPr>
            </w:pPr>
          </w:p>
        </w:tc>
        <w:tc>
          <w:tcPr>
            <w:tcW w:w="3686" w:type="dxa"/>
          </w:tcPr>
          <w:p w14:paraId="41EA2F5E" w14:textId="14424235" w:rsidR="005F3A81" w:rsidRDefault="005F3A81" w:rsidP="005F3A81">
            <w:pPr>
              <w:spacing w:line="259" w:lineRule="auto"/>
              <w:rPr>
                <w:rFonts w:hAnsi="Times New Roman" w:cs="Times New Roman"/>
                <w:color w:val="00B050"/>
                <w:sz w:val="24"/>
                <w:szCs w:val="24"/>
              </w:rPr>
            </w:pPr>
          </w:p>
        </w:tc>
      </w:tr>
      <w:tr w:rsidR="005F3A81" w14:paraId="524D7D4B" w14:textId="77777777" w:rsidTr="00017772">
        <w:tc>
          <w:tcPr>
            <w:tcW w:w="817" w:type="dxa"/>
          </w:tcPr>
          <w:p w14:paraId="3946C2E8" w14:textId="6A3D646D" w:rsidR="005F3A81" w:rsidRPr="00A86013" w:rsidRDefault="005F3A81" w:rsidP="005F3A81">
            <w:pPr>
              <w:spacing w:line="259" w:lineRule="auto"/>
              <w:rPr>
                <w:rFonts w:hAnsi="Times New Roman" w:cs="Times New Roman"/>
                <w:sz w:val="24"/>
                <w:szCs w:val="24"/>
              </w:rPr>
            </w:pPr>
            <w:r w:rsidRPr="00A86013">
              <w:rPr>
                <w:rFonts w:hAnsi="Times New Roman" w:cs="Times New Roman"/>
                <w:sz w:val="24"/>
                <w:szCs w:val="24"/>
              </w:rPr>
              <w:t>9.</w:t>
            </w:r>
          </w:p>
        </w:tc>
        <w:tc>
          <w:tcPr>
            <w:tcW w:w="3714" w:type="dxa"/>
            <w:vAlign w:val="center"/>
          </w:tcPr>
          <w:p w14:paraId="6AB000D1" w14:textId="0B0B90A5" w:rsidR="005F3A81" w:rsidRPr="00244CEB" w:rsidRDefault="005F3A81" w:rsidP="005F3A81">
            <w:pPr>
              <w:spacing w:line="259" w:lineRule="auto"/>
            </w:pPr>
            <w:r w:rsidRPr="00244CEB">
              <w:rPr>
                <w:rFonts w:hAnsi="Times New Roman" w:cs="Times New Roman"/>
              </w:rPr>
              <w:t>Minkšto oro gūsio padavimas</w:t>
            </w:r>
          </w:p>
        </w:tc>
        <w:tc>
          <w:tcPr>
            <w:tcW w:w="3402" w:type="dxa"/>
            <w:vAlign w:val="center"/>
          </w:tcPr>
          <w:p w14:paraId="7D1C3727" w14:textId="2B308494" w:rsidR="005F3A81" w:rsidRPr="00244CEB" w:rsidRDefault="005F3A81" w:rsidP="005F3A81">
            <w:pPr>
              <w:spacing w:line="259" w:lineRule="auto"/>
            </w:pPr>
            <w:r w:rsidRPr="00244CEB">
              <w:rPr>
                <w:rFonts w:hAnsi="Times New Roman" w:cs="Times New Roman"/>
              </w:rPr>
              <w:t>Būtinas</w:t>
            </w:r>
          </w:p>
        </w:tc>
        <w:tc>
          <w:tcPr>
            <w:tcW w:w="2835" w:type="dxa"/>
          </w:tcPr>
          <w:p w14:paraId="665AA8EE" w14:textId="77777777" w:rsidR="005F3A81" w:rsidRDefault="005F3A81" w:rsidP="005F3A81">
            <w:pPr>
              <w:spacing w:line="259" w:lineRule="auto"/>
              <w:rPr>
                <w:rFonts w:hAnsi="Times New Roman" w:cs="Times New Roman"/>
                <w:color w:val="00B050"/>
                <w:sz w:val="24"/>
                <w:szCs w:val="24"/>
              </w:rPr>
            </w:pPr>
          </w:p>
        </w:tc>
        <w:tc>
          <w:tcPr>
            <w:tcW w:w="3686" w:type="dxa"/>
          </w:tcPr>
          <w:p w14:paraId="3E7CBC38" w14:textId="121C64FB" w:rsidR="005F3A81" w:rsidRDefault="005F3A81" w:rsidP="005F3A81">
            <w:pPr>
              <w:spacing w:line="259" w:lineRule="auto"/>
              <w:rPr>
                <w:rFonts w:hAnsi="Times New Roman" w:cs="Times New Roman"/>
                <w:color w:val="00B050"/>
                <w:sz w:val="24"/>
                <w:szCs w:val="24"/>
              </w:rPr>
            </w:pPr>
          </w:p>
        </w:tc>
      </w:tr>
      <w:tr w:rsidR="005F3A81" w14:paraId="2D409BA2" w14:textId="77777777" w:rsidTr="00017772">
        <w:tc>
          <w:tcPr>
            <w:tcW w:w="817" w:type="dxa"/>
          </w:tcPr>
          <w:p w14:paraId="3A4EEAE8" w14:textId="21B40DF3" w:rsidR="005F3A81" w:rsidRPr="00A86013" w:rsidRDefault="005F3A81" w:rsidP="005F3A81">
            <w:pPr>
              <w:spacing w:line="259" w:lineRule="auto"/>
              <w:rPr>
                <w:rFonts w:hAnsi="Times New Roman" w:cs="Times New Roman"/>
                <w:sz w:val="24"/>
                <w:szCs w:val="24"/>
              </w:rPr>
            </w:pPr>
            <w:r w:rsidRPr="00A86013">
              <w:rPr>
                <w:rFonts w:hAnsi="Times New Roman" w:cs="Times New Roman"/>
                <w:sz w:val="24"/>
                <w:szCs w:val="24"/>
              </w:rPr>
              <w:t>10.</w:t>
            </w:r>
          </w:p>
        </w:tc>
        <w:tc>
          <w:tcPr>
            <w:tcW w:w="3714" w:type="dxa"/>
            <w:vAlign w:val="center"/>
          </w:tcPr>
          <w:p w14:paraId="009698B5" w14:textId="5F930511" w:rsidR="005F3A81" w:rsidRPr="00244CEB" w:rsidRDefault="005F3A81" w:rsidP="005F3A81">
            <w:pPr>
              <w:spacing w:line="259" w:lineRule="auto"/>
            </w:pPr>
            <w:r w:rsidRPr="00244CEB">
              <w:rPr>
                <w:rFonts w:hAnsi="Times New Roman" w:cs="Times New Roman"/>
              </w:rPr>
              <w:t>Saugaus sustabdymo mygtukas arba sistema</w:t>
            </w:r>
          </w:p>
        </w:tc>
        <w:tc>
          <w:tcPr>
            <w:tcW w:w="3402" w:type="dxa"/>
            <w:vAlign w:val="center"/>
          </w:tcPr>
          <w:p w14:paraId="2C6D03BD" w14:textId="0B05CDD1" w:rsidR="005F3A81" w:rsidRPr="00244CEB" w:rsidRDefault="005F3A81" w:rsidP="005F3A81">
            <w:pPr>
              <w:spacing w:line="259" w:lineRule="auto"/>
            </w:pPr>
            <w:r w:rsidRPr="00244CEB">
              <w:rPr>
                <w:rFonts w:hAnsi="Times New Roman" w:cs="Times New Roman"/>
              </w:rPr>
              <w:t>Būtinas</w:t>
            </w:r>
          </w:p>
        </w:tc>
        <w:tc>
          <w:tcPr>
            <w:tcW w:w="2835" w:type="dxa"/>
          </w:tcPr>
          <w:p w14:paraId="53552E55" w14:textId="77777777" w:rsidR="005F3A81" w:rsidRDefault="005F3A81" w:rsidP="005F3A81">
            <w:pPr>
              <w:spacing w:line="259" w:lineRule="auto"/>
              <w:rPr>
                <w:rFonts w:hAnsi="Times New Roman" w:cs="Times New Roman"/>
                <w:color w:val="00B050"/>
                <w:sz w:val="24"/>
                <w:szCs w:val="24"/>
              </w:rPr>
            </w:pPr>
          </w:p>
        </w:tc>
        <w:tc>
          <w:tcPr>
            <w:tcW w:w="3686" w:type="dxa"/>
          </w:tcPr>
          <w:p w14:paraId="6D353509" w14:textId="3F0F91B2" w:rsidR="005F3A81" w:rsidRDefault="005F3A81" w:rsidP="005F3A81">
            <w:pPr>
              <w:spacing w:line="259" w:lineRule="auto"/>
              <w:rPr>
                <w:rFonts w:hAnsi="Times New Roman" w:cs="Times New Roman"/>
                <w:color w:val="00B050"/>
                <w:sz w:val="24"/>
                <w:szCs w:val="24"/>
              </w:rPr>
            </w:pPr>
          </w:p>
        </w:tc>
      </w:tr>
      <w:tr w:rsidR="005F3A81" w14:paraId="21AED3D3" w14:textId="77777777" w:rsidTr="00017772">
        <w:tc>
          <w:tcPr>
            <w:tcW w:w="817" w:type="dxa"/>
          </w:tcPr>
          <w:p w14:paraId="56FC2320" w14:textId="636EE0D6" w:rsidR="005F3A81" w:rsidRPr="00A86013" w:rsidRDefault="005F3A81" w:rsidP="005F3A81">
            <w:pPr>
              <w:spacing w:line="259" w:lineRule="auto"/>
              <w:rPr>
                <w:rFonts w:hAnsi="Times New Roman" w:cs="Times New Roman"/>
                <w:sz w:val="24"/>
                <w:szCs w:val="24"/>
              </w:rPr>
            </w:pPr>
            <w:r w:rsidRPr="00A86013">
              <w:rPr>
                <w:rFonts w:hAnsi="Times New Roman" w:cs="Times New Roman"/>
                <w:sz w:val="24"/>
                <w:szCs w:val="24"/>
              </w:rPr>
              <w:t>11.</w:t>
            </w:r>
          </w:p>
        </w:tc>
        <w:tc>
          <w:tcPr>
            <w:tcW w:w="3714" w:type="dxa"/>
            <w:vAlign w:val="center"/>
          </w:tcPr>
          <w:p w14:paraId="21DC74D1" w14:textId="648E54CC" w:rsidR="005F3A81" w:rsidRPr="00244CEB" w:rsidRDefault="005F3A81" w:rsidP="005F3A81">
            <w:pPr>
              <w:pStyle w:val="TableParagraph"/>
              <w:ind w:left="-5"/>
            </w:pPr>
            <w:r w:rsidRPr="00244CEB">
              <w:t>Fokusavimo asistentas, automatiškai paleidžiantis matavimą, esant optimaliam fokusui</w:t>
            </w:r>
          </w:p>
        </w:tc>
        <w:tc>
          <w:tcPr>
            <w:tcW w:w="3402" w:type="dxa"/>
            <w:vAlign w:val="center"/>
          </w:tcPr>
          <w:p w14:paraId="217A48E0" w14:textId="21C4F61F" w:rsidR="005F3A81" w:rsidRPr="00244CEB" w:rsidRDefault="005F3A81" w:rsidP="005F3A81">
            <w:pPr>
              <w:spacing w:line="259" w:lineRule="auto"/>
            </w:pPr>
            <w:r w:rsidRPr="00244CEB">
              <w:rPr>
                <w:rFonts w:hAnsi="Times New Roman" w:cs="Times New Roman"/>
              </w:rPr>
              <w:t>Būtinas</w:t>
            </w:r>
          </w:p>
        </w:tc>
        <w:tc>
          <w:tcPr>
            <w:tcW w:w="2835" w:type="dxa"/>
          </w:tcPr>
          <w:p w14:paraId="6404AFB4" w14:textId="77777777" w:rsidR="005F3A81" w:rsidRDefault="005F3A81" w:rsidP="005F3A81">
            <w:pPr>
              <w:spacing w:line="259" w:lineRule="auto"/>
              <w:rPr>
                <w:rFonts w:hAnsi="Times New Roman" w:cs="Times New Roman"/>
                <w:color w:val="00B050"/>
                <w:sz w:val="24"/>
                <w:szCs w:val="24"/>
              </w:rPr>
            </w:pPr>
          </w:p>
        </w:tc>
        <w:tc>
          <w:tcPr>
            <w:tcW w:w="3686" w:type="dxa"/>
          </w:tcPr>
          <w:p w14:paraId="6B4A6FC5" w14:textId="05DF5676" w:rsidR="005F3A81" w:rsidRDefault="005F3A81" w:rsidP="005F3A81">
            <w:pPr>
              <w:spacing w:line="259" w:lineRule="auto"/>
              <w:rPr>
                <w:rFonts w:hAnsi="Times New Roman" w:cs="Times New Roman"/>
                <w:color w:val="00B050"/>
                <w:sz w:val="24"/>
                <w:szCs w:val="24"/>
              </w:rPr>
            </w:pPr>
          </w:p>
        </w:tc>
      </w:tr>
      <w:tr w:rsidR="005F3A81" w14:paraId="0C1C534B" w14:textId="77777777" w:rsidTr="00017772">
        <w:tc>
          <w:tcPr>
            <w:tcW w:w="817" w:type="dxa"/>
          </w:tcPr>
          <w:p w14:paraId="2A94E6EE" w14:textId="1F093124" w:rsidR="005F3A81" w:rsidRPr="00A86013" w:rsidRDefault="005F3A81" w:rsidP="005F3A81">
            <w:pPr>
              <w:spacing w:line="259" w:lineRule="auto"/>
              <w:rPr>
                <w:rFonts w:hAnsi="Times New Roman" w:cs="Times New Roman"/>
                <w:sz w:val="24"/>
                <w:szCs w:val="24"/>
              </w:rPr>
            </w:pPr>
            <w:r w:rsidRPr="00A86013">
              <w:rPr>
                <w:rFonts w:hAnsi="Times New Roman" w:cs="Times New Roman"/>
                <w:sz w:val="24"/>
                <w:szCs w:val="24"/>
              </w:rPr>
              <w:t>12.</w:t>
            </w:r>
          </w:p>
        </w:tc>
        <w:tc>
          <w:tcPr>
            <w:tcW w:w="3714" w:type="dxa"/>
            <w:vAlign w:val="center"/>
          </w:tcPr>
          <w:p w14:paraId="2D6BFC33" w14:textId="7CDFEA46" w:rsidR="005F3A81" w:rsidRPr="00244CEB" w:rsidRDefault="005F3A81" w:rsidP="005F3A81">
            <w:pPr>
              <w:spacing w:line="259" w:lineRule="auto"/>
            </w:pPr>
            <w:r w:rsidRPr="00244CEB">
              <w:rPr>
                <w:rFonts w:hAnsi="Times New Roman" w:cs="Times New Roman"/>
              </w:rPr>
              <w:t>Matavimo patikimumo indikatorius</w:t>
            </w:r>
          </w:p>
        </w:tc>
        <w:tc>
          <w:tcPr>
            <w:tcW w:w="3402" w:type="dxa"/>
            <w:vAlign w:val="center"/>
          </w:tcPr>
          <w:p w14:paraId="22B6EBCC" w14:textId="60D7BB14" w:rsidR="005F3A81" w:rsidRPr="00244CEB" w:rsidRDefault="005F3A81" w:rsidP="005F3A81">
            <w:pPr>
              <w:spacing w:line="259" w:lineRule="auto"/>
            </w:pPr>
            <w:r w:rsidRPr="00244CEB">
              <w:rPr>
                <w:rFonts w:hAnsi="Times New Roman" w:cs="Times New Roman"/>
              </w:rPr>
              <w:t>Būtinas, informuojantis apie galimą klaidą dėl blogo fokusavimo ir nepilnai atmerktos akies</w:t>
            </w:r>
          </w:p>
        </w:tc>
        <w:tc>
          <w:tcPr>
            <w:tcW w:w="2835" w:type="dxa"/>
          </w:tcPr>
          <w:p w14:paraId="6FE2358D" w14:textId="77777777" w:rsidR="005F3A81" w:rsidRDefault="005F3A81" w:rsidP="005F3A81">
            <w:pPr>
              <w:spacing w:line="259" w:lineRule="auto"/>
              <w:rPr>
                <w:rFonts w:hAnsi="Times New Roman" w:cs="Times New Roman"/>
                <w:color w:val="00B050"/>
                <w:sz w:val="24"/>
                <w:szCs w:val="24"/>
              </w:rPr>
            </w:pPr>
          </w:p>
        </w:tc>
        <w:tc>
          <w:tcPr>
            <w:tcW w:w="3686" w:type="dxa"/>
          </w:tcPr>
          <w:p w14:paraId="5E80BE95" w14:textId="22D56722" w:rsidR="005F3A81" w:rsidRDefault="005F3A81" w:rsidP="005F3A81">
            <w:pPr>
              <w:spacing w:line="259" w:lineRule="auto"/>
              <w:rPr>
                <w:rFonts w:hAnsi="Times New Roman" w:cs="Times New Roman"/>
                <w:color w:val="00B050"/>
                <w:sz w:val="24"/>
                <w:szCs w:val="24"/>
              </w:rPr>
            </w:pPr>
          </w:p>
        </w:tc>
      </w:tr>
      <w:tr w:rsidR="005F3A81" w14:paraId="57EBAADC" w14:textId="77777777" w:rsidTr="00017772">
        <w:tc>
          <w:tcPr>
            <w:tcW w:w="817" w:type="dxa"/>
          </w:tcPr>
          <w:p w14:paraId="4B2B7091" w14:textId="4EFD8667" w:rsidR="005F3A81" w:rsidRPr="00A86013" w:rsidRDefault="005F3A81" w:rsidP="005F3A81">
            <w:pPr>
              <w:spacing w:line="259" w:lineRule="auto"/>
              <w:rPr>
                <w:rFonts w:hAnsi="Times New Roman" w:cs="Times New Roman"/>
                <w:sz w:val="24"/>
                <w:szCs w:val="24"/>
              </w:rPr>
            </w:pPr>
            <w:r w:rsidRPr="00A86013">
              <w:rPr>
                <w:rFonts w:hAnsi="Times New Roman" w:cs="Times New Roman"/>
                <w:sz w:val="24"/>
                <w:szCs w:val="24"/>
              </w:rPr>
              <w:t>13.</w:t>
            </w:r>
          </w:p>
        </w:tc>
        <w:tc>
          <w:tcPr>
            <w:tcW w:w="3714" w:type="dxa"/>
            <w:vAlign w:val="center"/>
          </w:tcPr>
          <w:p w14:paraId="5C8A3BE6" w14:textId="21BAF478" w:rsidR="005F3A81" w:rsidRPr="00244CEB" w:rsidRDefault="005F3A81" w:rsidP="005F3A81">
            <w:pPr>
              <w:pStyle w:val="TableParagraph"/>
              <w:ind w:left="0"/>
            </w:pPr>
            <w:r w:rsidRPr="00244CEB">
              <w:t>Pasmakrio laikiklis</w:t>
            </w:r>
          </w:p>
        </w:tc>
        <w:tc>
          <w:tcPr>
            <w:tcW w:w="3402" w:type="dxa"/>
            <w:vAlign w:val="center"/>
          </w:tcPr>
          <w:p w14:paraId="3E28BC7F" w14:textId="12B1F8FB" w:rsidR="005F3A81" w:rsidRPr="00244CEB" w:rsidRDefault="005F3A81" w:rsidP="005F3A81">
            <w:pPr>
              <w:spacing w:line="259" w:lineRule="auto"/>
            </w:pPr>
            <w:r w:rsidRPr="00244CEB">
              <w:rPr>
                <w:rFonts w:hAnsi="Times New Roman" w:cs="Times New Roman"/>
              </w:rPr>
              <w:t>Būtinas</w:t>
            </w:r>
          </w:p>
        </w:tc>
        <w:tc>
          <w:tcPr>
            <w:tcW w:w="2835" w:type="dxa"/>
          </w:tcPr>
          <w:p w14:paraId="6A6B1542" w14:textId="77777777" w:rsidR="005F3A81" w:rsidRDefault="005F3A81" w:rsidP="005F3A81">
            <w:pPr>
              <w:spacing w:line="259" w:lineRule="auto"/>
              <w:rPr>
                <w:rFonts w:hAnsi="Times New Roman" w:cs="Times New Roman"/>
                <w:color w:val="00B050"/>
                <w:sz w:val="24"/>
                <w:szCs w:val="24"/>
              </w:rPr>
            </w:pPr>
          </w:p>
        </w:tc>
        <w:tc>
          <w:tcPr>
            <w:tcW w:w="3686" w:type="dxa"/>
          </w:tcPr>
          <w:p w14:paraId="3BD43B17" w14:textId="542D56E3" w:rsidR="005F3A81" w:rsidRDefault="005F3A81" w:rsidP="005F3A81">
            <w:pPr>
              <w:spacing w:line="259" w:lineRule="auto"/>
              <w:rPr>
                <w:rFonts w:hAnsi="Times New Roman" w:cs="Times New Roman"/>
                <w:color w:val="00B050"/>
                <w:sz w:val="24"/>
                <w:szCs w:val="24"/>
              </w:rPr>
            </w:pPr>
          </w:p>
        </w:tc>
      </w:tr>
      <w:tr w:rsidR="005F3A81" w14:paraId="1B10A3D6" w14:textId="77777777" w:rsidTr="00017772">
        <w:tc>
          <w:tcPr>
            <w:tcW w:w="817" w:type="dxa"/>
          </w:tcPr>
          <w:p w14:paraId="6E58B327" w14:textId="2A3F5BCC" w:rsidR="005F3A81" w:rsidRPr="00A86013" w:rsidRDefault="005F3A81" w:rsidP="005F3A81">
            <w:pPr>
              <w:spacing w:line="259" w:lineRule="auto"/>
              <w:rPr>
                <w:rFonts w:hAnsi="Times New Roman" w:cs="Times New Roman"/>
                <w:sz w:val="24"/>
                <w:szCs w:val="24"/>
              </w:rPr>
            </w:pPr>
            <w:r w:rsidRPr="00A86013">
              <w:rPr>
                <w:rFonts w:hAnsi="Times New Roman" w:cs="Times New Roman"/>
                <w:sz w:val="24"/>
                <w:szCs w:val="24"/>
              </w:rPr>
              <w:lastRenderedPageBreak/>
              <w:t>14.</w:t>
            </w:r>
          </w:p>
        </w:tc>
        <w:tc>
          <w:tcPr>
            <w:tcW w:w="3714" w:type="dxa"/>
            <w:vAlign w:val="center"/>
          </w:tcPr>
          <w:p w14:paraId="5BDDC5D2" w14:textId="50A96297" w:rsidR="005F3A81" w:rsidRDefault="005F3A81" w:rsidP="005F3A81">
            <w:pPr>
              <w:pStyle w:val="TableParagraph"/>
              <w:ind w:left="0"/>
            </w:pPr>
            <w:r w:rsidRPr="00244CEB">
              <w:t>Sujungimas su išoriniais įrenginiais</w:t>
            </w:r>
          </w:p>
        </w:tc>
        <w:tc>
          <w:tcPr>
            <w:tcW w:w="3402" w:type="dxa"/>
            <w:vAlign w:val="center"/>
          </w:tcPr>
          <w:p w14:paraId="65FADD6E" w14:textId="0D38178C" w:rsidR="005F3A81" w:rsidRPr="00304E56" w:rsidRDefault="005F3A81" w:rsidP="005F3A81">
            <w:pPr>
              <w:spacing w:line="259" w:lineRule="auto"/>
            </w:pPr>
            <w:r w:rsidRPr="00244CEB">
              <w:rPr>
                <w:rFonts w:hAnsi="Times New Roman" w:cs="Times New Roman"/>
              </w:rPr>
              <w:t>Bent viena RS-232C jungtis</w:t>
            </w:r>
          </w:p>
        </w:tc>
        <w:tc>
          <w:tcPr>
            <w:tcW w:w="2835" w:type="dxa"/>
          </w:tcPr>
          <w:p w14:paraId="640DC47D" w14:textId="77777777" w:rsidR="005F3A81" w:rsidRDefault="005F3A81" w:rsidP="005F3A81">
            <w:pPr>
              <w:spacing w:line="259" w:lineRule="auto"/>
              <w:rPr>
                <w:rFonts w:hAnsi="Times New Roman" w:cs="Times New Roman"/>
                <w:color w:val="00B050"/>
                <w:sz w:val="24"/>
                <w:szCs w:val="24"/>
              </w:rPr>
            </w:pPr>
          </w:p>
        </w:tc>
        <w:tc>
          <w:tcPr>
            <w:tcW w:w="3686" w:type="dxa"/>
          </w:tcPr>
          <w:p w14:paraId="7F37CF17" w14:textId="77777777" w:rsidR="005F3A81" w:rsidRDefault="005F3A81" w:rsidP="005F3A81">
            <w:pPr>
              <w:spacing w:line="259" w:lineRule="auto"/>
              <w:rPr>
                <w:rFonts w:hAnsi="Times New Roman" w:cs="Times New Roman"/>
                <w:color w:val="00B050"/>
                <w:sz w:val="24"/>
                <w:szCs w:val="24"/>
              </w:rPr>
            </w:pPr>
          </w:p>
        </w:tc>
      </w:tr>
      <w:tr w:rsidR="005F3A81" w14:paraId="679B0E75" w14:textId="77777777" w:rsidTr="00017772">
        <w:tc>
          <w:tcPr>
            <w:tcW w:w="817" w:type="dxa"/>
          </w:tcPr>
          <w:p w14:paraId="3F651FA9" w14:textId="332AA7C5" w:rsidR="005F3A81" w:rsidRPr="00A86013" w:rsidRDefault="005F3A81" w:rsidP="005F3A81">
            <w:pPr>
              <w:spacing w:line="259" w:lineRule="auto"/>
              <w:rPr>
                <w:rFonts w:hAnsi="Times New Roman" w:cs="Times New Roman"/>
                <w:sz w:val="24"/>
                <w:szCs w:val="24"/>
              </w:rPr>
            </w:pPr>
            <w:r w:rsidRPr="00A86013">
              <w:rPr>
                <w:rFonts w:hAnsi="Times New Roman" w:cs="Times New Roman"/>
                <w:sz w:val="24"/>
                <w:szCs w:val="24"/>
              </w:rPr>
              <w:t>15.</w:t>
            </w:r>
          </w:p>
        </w:tc>
        <w:tc>
          <w:tcPr>
            <w:tcW w:w="3714" w:type="dxa"/>
            <w:vAlign w:val="center"/>
          </w:tcPr>
          <w:p w14:paraId="257C5A0F" w14:textId="3BEBFD6C" w:rsidR="005F3A81" w:rsidRDefault="005F3A81" w:rsidP="005F3A81">
            <w:pPr>
              <w:pStyle w:val="TableParagraph"/>
              <w:ind w:left="0"/>
            </w:pPr>
            <w:r w:rsidRPr="00244CEB">
              <w:t>Automatinis išsijungimo režimas</w:t>
            </w:r>
          </w:p>
        </w:tc>
        <w:tc>
          <w:tcPr>
            <w:tcW w:w="3402" w:type="dxa"/>
            <w:vAlign w:val="center"/>
          </w:tcPr>
          <w:p w14:paraId="2E97A5C0" w14:textId="6765EE7A" w:rsidR="005F3A81" w:rsidRPr="00304E56" w:rsidRDefault="005F3A81" w:rsidP="005F3A81">
            <w:pPr>
              <w:spacing w:line="259" w:lineRule="auto"/>
            </w:pPr>
            <w:r w:rsidRPr="00244CEB">
              <w:rPr>
                <w:rFonts w:hAnsi="Times New Roman" w:cs="Times New Roman"/>
              </w:rPr>
              <w:t>Būtinas</w:t>
            </w:r>
          </w:p>
        </w:tc>
        <w:tc>
          <w:tcPr>
            <w:tcW w:w="2835" w:type="dxa"/>
          </w:tcPr>
          <w:p w14:paraId="0ABE885A" w14:textId="77777777" w:rsidR="005F3A81" w:rsidRDefault="005F3A81" w:rsidP="005F3A81">
            <w:pPr>
              <w:spacing w:line="259" w:lineRule="auto"/>
              <w:rPr>
                <w:rFonts w:hAnsi="Times New Roman" w:cs="Times New Roman"/>
                <w:color w:val="00B050"/>
                <w:sz w:val="24"/>
                <w:szCs w:val="24"/>
              </w:rPr>
            </w:pPr>
          </w:p>
        </w:tc>
        <w:tc>
          <w:tcPr>
            <w:tcW w:w="3686" w:type="dxa"/>
          </w:tcPr>
          <w:p w14:paraId="4A8190C1" w14:textId="77777777" w:rsidR="005F3A81" w:rsidRDefault="005F3A81" w:rsidP="005F3A81">
            <w:pPr>
              <w:spacing w:line="259" w:lineRule="auto"/>
              <w:rPr>
                <w:rFonts w:hAnsi="Times New Roman" w:cs="Times New Roman"/>
                <w:color w:val="00B050"/>
                <w:sz w:val="24"/>
                <w:szCs w:val="24"/>
              </w:rPr>
            </w:pPr>
          </w:p>
        </w:tc>
      </w:tr>
      <w:tr w:rsidR="005F3A81" w14:paraId="6D8881C7" w14:textId="77777777" w:rsidTr="00017772">
        <w:tc>
          <w:tcPr>
            <w:tcW w:w="817" w:type="dxa"/>
          </w:tcPr>
          <w:p w14:paraId="0F775DA2" w14:textId="4606CB07" w:rsidR="005F3A81" w:rsidRPr="00A86013" w:rsidRDefault="005F3A81" w:rsidP="005F3A81">
            <w:pPr>
              <w:spacing w:line="259" w:lineRule="auto"/>
              <w:rPr>
                <w:rFonts w:hAnsi="Times New Roman" w:cs="Times New Roman"/>
                <w:sz w:val="24"/>
                <w:szCs w:val="24"/>
              </w:rPr>
            </w:pPr>
            <w:r w:rsidRPr="00A86013">
              <w:rPr>
                <w:rFonts w:hAnsi="Times New Roman" w:cs="Times New Roman"/>
                <w:sz w:val="24"/>
                <w:szCs w:val="24"/>
              </w:rPr>
              <w:t>16.</w:t>
            </w:r>
          </w:p>
        </w:tc>
        <w:tc>
          <w:tcPr>
            <w:tcW w:w="3714" w:type="dxa"/>
            <w:vAlign w:val="center"/>
          </w:tcPr>
          <w:p w14:paraId="714FBA1C" w14:textId="4C7A9AC8" w:rsidR="005F3A81" w:rsidRDefault="005F3A81" w:rsidP="005F3A81">
            <w:pPr>
              <w:pStyle w:val="TableParagraph"/>
              <w:ind w:left="0"/>
            </w:pPr>
            <w:r w:rsidRPr="00244CEB">
              <w:rPr>
                <w:bCs/>
              </w:rPr>
              <w:t>Integruotas spausdintuvas</w:t>
            </w:r>
          </w:p>
        </w:tc>
        <w:tc>
          <w:tcPr>
            <w:tcW w:w="3402" w:type="dxa"/>
            <w:vAlign w:val="center"/>
          </w:tcPr>
          <w:p w14:paraId="1AA3AF19" w14:textId="1690CA0B" w:rsidR="005F3A81" w:rsidRPr="00304E56" w:rsidRDefault="005F3A81" w:rsidP="005F3A81">
            <w:pPr>
              <w:spacing w:line="259" w:lineRule="auto"/>
            </w:pPr>
            <w:r w:rsidRPr="00244CEB">
              <w:rPr>
                <w:rFonts w:hAnsi="Times New Roman" w:cs="Times New Roman"/>
                <w:bCs/>
              </w:rPr>
              <w:t>Būtinas</w:t>
            </w:r>
          </w:p>
        </w:tc>
        <w:tc>
          <w:tcPr>
            <w:tcW w:w="2835" w:type="dxa"/>
          </w:tcPr>
          <w:p w14:paraId="14810D5A" w14:textId="77777777" w:rsidR="005F3A81" w:rsidRDefault="005F3A81" w:rsidP="005F3A81">
            <w:pPr>
              <w:spacing w:line="259" w:lineRule="auto"/>
              <w:rPr>
                <w:rFonts w:hAnsi="Times New Roman" w:cs="Times New Roman"/>
                <w:color w:val="00B050"/>
                <w:sz w:val="24"/>
                <w:szCs w:val="24"/>
              </w:rPr>
            </w:pPr>
          </w:p>
        </w:tc>
        <w:tc>
          <w:tcPr>
            <w:tcW w:w="3686" w:type="dxa"/>
          </w:tcPr>
          <w:p w14:paraId="35EA032C" w14:textId="77777777" w:rsidR="005F3A81" w:rsidRDefault="005F3A81" w:rsidP="005F3A81">
            <w:pPr>
              <w:spacing w:line="259" w:lineRule="auto"/>
              <w:rPr>
                <w:rFonts w:hAnsi="Times New Roman" w:cs="Times New Roman"/>
                <w:color w:val="00B050"/>
                <w:sz w:val="24"/>
                <w:szCs w:val="24"/>
              </w:rPr>
            </w:pPr>
          </w:p>
        </w:tc>
      </w:tr>
      <w:tr w:rsidR="005F3A81" w14:paraId="092BB707" w14:textId="77777777" w:rsidTr="00017772">
        <w:tc>
          <w:tcPr>
            <w:tcW w:w="817" w:type="dxa"/>
          </w:tcPr>
          <w:p w14:paraId="55544655" w14:textId="25D7E045" w:rsidR="005F3A81" w:rsidRPr="00A86013" w:rsidRDefault="005F3A81" w:rsidP="005F3A81">
            <w:pPr>
              <w:spacing w:line="259" w:lineRule="auto"/>
              <w:rPr>
                <w:rFonts w:hAnsi="Times New Roman" w:cs="Times New Roman"/>
                <w:sz w:val="24"/>
                <w:szCs w:val="24"/>
              </w:rPr>
            </w:pPr>
            <w:r w:rsidRPr="00A86013">
              <w:rPr>
                <w:rFonts w:hAnsi="Times New Roman" w:cs="Times New Roman"/>
                <w:sz w:val="24"/>
                <w:szCs w:val="24"/>
              </w:rPr>
              <w:t>17.</w:t>
            </w:r>
          </w:p>
        </w:tc>
        <w:tc>
          <w:tcPr>
            <w:tcW w:w="3714" w:type="dxa"/>
            <w:vAlign w:val="center"/>
          </w:tcPr>
          <w:p w14:paraId="1D1B04F2" w14:textId="4BA3C43D" w:rsidR="005F3A81" w:rsidRDefault="005F3A81" w:rsidP="005F3A81">
            <w:pPr>
              <w:pStyle w:val="TableParagraph"/>
              <w:ind w:left="0"/>
            </w:pPr>
            <w:r w:rsidRPr="00244CEB">
              <w:rPr>
                <w:bCs/>
              </w:rPr>
              <w:t>Spausdinimo popieriaus plotis</w:t>
            </w:r>
          </w:p>
        </w:tc>
        <w:tc>
          <w:tcPr>
            <w:tcW w:w="3402" w:type="dxa"/>
            <w:vAlign w:val="center"/>
          </w:tcPr>
          <w:p w14:paraId="30997821" w14:textId="64AC337F" w:rsidR="005F3A81" w:rsidRPr="00304E56" w:rsidRDefault="005F3A81" w:rsidP="005F3A81">
            <w:pPr>
              <w:spacing w:line="259" w:lineRule="auto"/>
            </w:pPr>
            <w:r w:rsidRPr="00244CEB">
              <w:rPr>
                <w:rFonts w:hAnsi="Times New Roman" w:cs="Times New Roman"/>
                <w:bCs/>
              </w:rPr>
              <w:t>≤58mm</w:t>
            </w:r>
          </w:p>
        </w:tc>
        <w:tc>
          <w:tcPr>
            <w:tcW w:w="2835" w:type="dxa"/>
          </w:tcPr>
          <w:p w14:paraId="0AA25705" w14:textId="77777777" w:rsidR="005F3A81" w:rsidRDefault="005F3A81" w:rsidP="005F3A81">
            <w:pPr>
              <w:spacing w:line="259" w:lineRule="auto"/>
              <w:rPr>
                <w:rFonts w:hAnsi="Times New Roman" w:cs="Times New Roman"/>
                <w:color w:val="00B050"/>
                <w:sz w:val="24"/>
                <w:szCs w:val="24"/>
              </w:rPr>
            </w:pPr>
          </w:p>
        </w:tc>
        <w:tc>
          <w:tcPr>
            <w:tcW w:w="3686" w:type="dxa"/>
          </w:tcPr>
          <w:p w14:paraId="10F103CE" w14:textId="77777777" w:rsidR="005F3A81" w:rsidRDefault="005F3A81" w:rsidP="005F3A81">
            <w:pPr>
              <w:spacing w:line="259" w:lineRule="auto"/>
              <w:rPr>
                <w:rFonts w:hAnsi="Times New Roman" w:cs="Times New Roman"/>
                <w:color w:val="00B050"/>
                <w:sz w:val="24"/>
                <w:szCs w:val="24"/>
              </w:rPr>
            </w:pPr>
          </w:p>
        </w:tc>
      </w:tr>
      <w:tr w:rsidR="005F3A81" w14:paraId="1CD8C9E6" w14:textId="77777777" w:rsidTr="00017772">
        <w:tc>
          <w:tcPr>
            <w:tcW w:w="817" w:type="dxa"/>
          </w:tcPr>
          <w:p w14:paraId="2B535737" w14:textId="7D0AB704" w:rsidR="005F3A81" w:rsidRPr="00A86013" w:rsidRDefault="005F3A81" w:rsidP="005F3A81">
            <w:pPr>
              <w:spacing w:line="259" w:lineRule="auto"/>
              <w:rPr>
                <w:rFonts w:hAnsi="Times New Roman" w:cs="Times New Roman"/>
                <w:sz w:val="24"/>
                <w:szCs w:val="24"/>
              </w:rPr>
            </w:pPr>
            <w:r w:rsidRPr="00A86013">
              <w:rPr>
                <w:rFonts w:hAnsi="Times New Roman" w:cs="Times New Roman"/>
                <w:sz w:val="24"/>
                <w:szCs w:val="24"/>
              </w:rPr>
              <w:t>18.</w:t>
            </w:r>
          </w:p>
        </w:tc>
        <w:tc>
          <w:tcPr>
            <w:tcW w:w="3714" w:type="dxa"/>
            <w:vAlign w:val="center"/>
          </w:tcPr>
          <w:p w14:paraId="3745AE1A" w14:textId="3D407916" w:rsidR="005F3A81" w:rsidRDefault="005F3A81" w:rsidP="005F3A81">
            <w:pPr>
              <w:pStyle w:val="TableParagraph"/>
              <w:ind w:left="0"/>
            </w:pPr>
            <w:r w:rsidRPr="00244CEB">
              <w:rPr>
                <w:bCs/>
              </w:rPr>
              <w:t>Komplekte su staliuku tonometrui pastatyti</w:t>
            </w:r>
          </w:p>
        </w:tc>
        <w:tc>
          <w:tcPr>
            <w:tcW w:w="3402" w:type="dxa"/>
            <w:vAlign w:val="center"/>
          </w:tcPr>
          <w:p w14:paraId="0734DC1D" w14:textId="6D7214AF" w:rsidR="005F3A81" w:rsidRPr="00304E56" w:rsidRDefault="005F3A81" w:rsidP="005F3A81">
            <w:pPr>
              <w:spacing w:line="259" w:lineRule="auto"/>
            </w:pPr>
            <w:r w:rsidRPr="00244CEB">
              <w:rPr>
                <w:rFonts w:hAnsi="Times New Roman" w:cs="Times New Roman"/>
              </w:rPr>
              <w:t>Reguliuojamo aukščio, elektrinis, su 4 ratukais ir stabdžiais</w:t>
            </w:r>
          </w:p>
        </w:tc>
        <w:tc>
          <w:tcPr>
            <w:tcW w:w="2835" w:type="dxa"/>
          </w:tcPr>
          <w:p w14:paraId="11ECEEA6" w14:textId="77777777" w:rsidR="005F3A81" w:rsidRDefault="005F3A81" w:rsidP="005F3A81">
            <w:pPr>
              <w:spacing w:line="259" w:lineRule="auto"/>
              <w:rPr>
                <w:rFonts w:hAnsi="Times New Roman" w:cs="Times New Roman"/>
                <w:color w:val="00B050"/>
                <w:sz w:val="24"/>
                <w:szCs w:val="24"/>
              </w:rPr>
            </w:pPr>
          </w:p>
        </w:tc>
        <w:tc>
          <w:tcPr>
            <w:tcW w:w="3686" w:type="dxa"/>
          </w:tcPr>
          <w:p w14:paraId="498C0CED" w14:textId="77777777" w:rsidR="005F3A81" w:rsidRDefault="005F3A81" w:rsidP="005F3A81">
            <w:pPr>
              <w:spacing w:line="259" w:lineRule="auto"/>
              <w:rPr>
                <w:rFonts w:hAnsi="Times New Roman" w:cs="Times New Roman"/>
                <w:color w:val="00B050"/>
                <w:sz w:val="24"/>
                <w:szCs w:val="24"/>
              </w:rPr>
            </w:pPr>
          </w:p>
        </w:tc>
      </w:tr>
      <w:tr w:rsidR="005F3A81" w14:paraId="62356B9D" w14:textId="77777777" w:rsidTr="00017772">
        <w:tc>
          <w:tcPr>
            <w:tcW w:w="817" w:type="dxa"/>
          </w:tcPr>
          <w:p w14:paraId="56041195" w14:textId="1905BC20" w:rsidR="005F3A81" w:rsidRPr="00A86013" w:rsidRDefault="005F3A81" w:rsidP="005F3A81">
            <w:pPr>
              <w:spacing w:line="259" w:lineRule="auto"/>
              <w:rPr>
                <w:rFonts w:hAnsi="Times New Roman" w:cs="Times New Roman"/>
                <w:sz w:val="24"/>
                <w:szCs w:val="24"/>
              </w:rPr>
            </w:pPr>
            <w:r w:rsidRPr="00A86013">
              <w:rPr>
                <w:rFonts w:hAnsi="Times New Roman" w:cs="Times New Roman"/>
                <w:sz w:val="24"/>
                <w:szCs w:val="24"/>
              </w:rPr>
              <w:t>19.</w:t>
            </w:r>
          </w:p>
        </w:tc>
        <w:tc>
          <w:tcPr>
            <w:tcW w:w="3714" w:type="dxa"/>
            <w:vAlign w:val="center"/>
          </w:tcPr>
          <w:p w14:paraId="75235EB6" w14:textId="4C9079A8" w:rsidR="005F3A81" w:rsidRDefault="005F3A81" w:rsidP="005F3A81">
            <w:pPr>
              <w:pStyle w:val="TableParagraph"/>
              <w:ind w:left="0"/>
            </w:pPr>
            <w:r w:rsidRPr="00244CEB">
              <w:rPr>
                <w:bCs/>
              </w:rPr>
              <w:t>Maitinimo šaltinis</w:t>
            </w:r>
          </w:p>
        </w:tc>
        <w:tc>
          <w:tcPr>
            <w:tcW w:w="3402" w:type="dxa"/>
            <w:vAlign w:val="center"/>
          </w:tcPr>
          <w:p w14:paraId="68F5674C" w14:textId="5D97F414" w:rsidR="005F3A81" w:rsidRPr="00304E56" w:rsidRDefault="005F3A81" w:rsidP="005F3A81">
            <w:pPr>
              <w:spacing w:line="259" w:lineRule="auto"/>
            </w:pPr>
            <w:r w:rsidRPr="00304E56">
              <w:rPr>
                <w:rFonts w:hAnsi="Times New Roman" w:cs="Times New Roman"/>
              </w:rPr>
              <w:t>230 (±10%) V AC, 50/60Hz</w:t>
            </w:r>
            <w:r>
              <w:rPr>
                <w:rFonts w:hAnsi="Times New Roman" w:cs="Times New Roman"/>
              </w:rPr>
              <w:t xml:space="preserve"> </w:t>
            </w:r>
            <w:r w:rsidRPr="00C74CAA">
              <w:rPr>
                <w:rFonts w:hAnsi="Times New Roman" w:cs="Times New Roman"/>
              </w:rPr>
              <w:t>elektros tinklas</w:t>
            </w:r>
          </w:p>
        </w:tc>
        <w:tc>
          <w:tcPr>
            <w:tcW w:w="2835" w:type="dxa"/>
          </w:tcPr>
          <w:p w14:paraId="2988C021" w14:textId="77777777" w:rsidR="005F3A81" w:rsidRDefault="005F3A81" w:rsidP="005F3A81">
            <w:pPr>
              <w:spacing w:line="259" w:lineRule="auto"/>
              <w:rPr>
                <w:rFonts w:hAnsi="Times New Roman" w:cs="Times New Roman"/>
                <w:color w:val="00B050"/>
                <w:sz w:val="24"/>
                <w:szCs w:val="24"/>
              </w:rPr>
            </w:pPr>
          </w:p>
        </w:tc>
        <w:tc>
          <w:tcPr>
            <w:tcW w:w="3686" w:type="dxa"/>
          </w:tcPr>
          <w:p w14:paraId="7E3F6C94" w14:textId="77777777" w:rsidR="005F3A81" w:rsidRDefault="005F3A81" w:rsidP="005F3A81">
            <w:pPr>
              <w:spacing w:line="259" w:lineRule="auto"/>
              <w:rPr>
                <w:rFonts w:hAnsi="Times New Roman" w:cs="Times New Roman"/>
                <w:color w:val="00B050"/>
                <w:sz w:val="24"/>
                <w:szCs w:val="24"/>
              </w:rPr>
            </w:pPr>
          </w:p>
        </w:tc>
      </w:tr>
    </w:tbl>
    <w:p w14:paraId="16571EBA" w14:textId="77777777" w:rsidR="009064EF" w:rsidRDefault="009064EF" w:rsidP="00474A96">
      <w:pPr>
        <w:pStyle w:val="Komentarotekstas"/>
        <w:spacing w:after="0" w:line="240" w:lineRule="auto"/>
        <w:ind w:firstLine="709"/>
        <w:rPr>
          <w:rFonts w:ascii="Times New Roman" w:hAnsi="Times New Roman" w:cs="Times New Roman"/>
          <w:color w:val="00B050"/>
          <w:sz w:val="24"/>
          <w:szCs w:val="24"/>
        </w:rPr>
      </w:pPr>
    </w:p>
    <w:p w14:paraId="64857A6D" w14:textId="41532ACF" w:rsidR="00474A96" w:rsidRPr="00474A96" w:rsidRDefault="00474A96" w:rsidP="00474A96">
      <w:pPr>
        <w:pStyle w:val="Komentarotekstas"/>
        <w:spacing w:after="0" w:line="240" w:lineRule="auto"/>
        <w:ind w:firstLine="709"/>
        <w:rPr>
          <w:rFonts w:ascii="Times New Roman" w:hAnsi="Times New Roman" w:cs="Times New Roman"/>
          <w:color w:val="00B050"/>
          <w:sz w:val="24"/>
          <w:szCs w:val="24"/>
        </w:rPr>
      </w:pPr>
      <w:r w:rsidRPr="00474A96">
        <w:rPr>
          <w:rFonts w:ascii="Times New Roman" w:hAnsi="Times New Roman" w:cs="Times New Roman"/>
          <w:color w:val="00B050"/>
          <w:sz w:val="24"/>
          <w:szCs w:val="24"/>
        </w:rPr>
        <w:t>Pasiūlymų atitiktis visiems</w:t>
      </w:r>
      <w:r w:rsidRPr="00474A96">
        <w:rPr>
          <w:rFonts w:ascii="Times New Roman" w:hAnsi="Times New Roman" w:cs="Times New Roman"/>
          <w:b/>
          <w:bCs/>
          <w:color w:val="00B050"/>
          <w:sz w:val="24"/>
          <w:szCs w:val="24"/>
        </w:rPr>
        <w:t xml:space="preserve"> </w:t>
      </w:r>
      <w:r w:rsidRPr="00474A96">
        <w:rPr>
          <w:rFonts w:ascii="Times New Roman" w:hAnsi="Times New Roman" w:cs="Times New Roman"/>
          <w:color w:val="00B050"/>
          <w:sz w:val="24"/>
          <w:szCs w:val="24"/>
        </w:rPr>
        <w:t xml:space="preserve">techniniams reikalavimams, </w:t>
      </w:r>
      <w:r w:rsidRPr="00474A96">
        <w:rPr>
          <w:rFonts w:ascii="Times New Roman" w:hAnsi="Times New Roman" w:cs="Times New Roman"/>
          <w:color w:val="00B050"/>
          <w:sz w:val="24"/>
          <w:szCs w:val="24"/>
          <w:u w:val="single"/>
        </w:rPr>
        <w:t>kurie gali būti įrodyti pasiūlymų vertinimo metu,</w:t>
      </w:r>
      <w:r w:rsidRPr="00474A96">
        <w:rPr>
          <w:rFonts w:ascii="Times New Roman" w:hAnsi="Times New Roman" w:cs="Times New Roman"/>
          <w:color w:val="00B050"/>
          <w:sz w:val="24"/>
          <w:szCs w:val="24"/>
        </w:rPr>
        <w:t xml:space="preserve"> privalo būti </w:t>
      </w:r>
      <w:r w:rsidRPr="00474A96">
        <w:rPr>
          <w:rFonts w:ascii="Times New Roman" w:hAnsi="Times New Roman" w:cs="Times New Roman"/>
          <w:b/>
          <w:bCs/>
          <w:color w:val="00B050"/>
          <w:sz w:val="24"/>
          <w:szCs w:val="24"/>
        </w:rPr>
        <w:t xml:space="preserve">pagrįsta gamintojų </w:t>
      </w:r>
      <w:r w:rsidRPr="00474A96">
        <w:rPr>
          <w:rFonts w:ascii="Times New Roman" w:hAnsi="Times New Roman" w:cs="Times New Roman"/>
          <w:color w:val="00B050"/>
          <w:sz w:val="24"/>
          <w:szCs w:val="24"/>
        </w:rPr>
        <w:t>techniniais dokumentais ar kitais lygiaverčiais d</w:t>
      </w:r>
      <w:r w:rsidR="00DA543D">
        <w:rPr>
          <w:rFonts w:ascii="Times New Roman" w:hAnsi="Times New Roman" w:cs="Times New Roman"/>
          <w:color w:val="00B050"/>
          <w:sz w:val="24"/>
          <w:szCs w:val="24"/>
        </w:rPr>
        <w:t>okumentais</w:t>
      </w:r>
      <w:r w:rsidRPr="00474A96">
        <w:rPr>
          <w:rFonts w:ascii="Times New Roman" w:hAnsi="Times New Roman" w:cs="Times New Roman"/>
          <w:color w:val="00B050"/>
          <w:sz w:val="24"/>
          <w:szCs w:val="24"/>
        </w:rPr>
        <w:t>.</w:t>
      </w:r>
    </w:p>
    <w:bookmarkEnd w:id="4"/>
    <w:p w14:paraId="3BBD0DBA" w14:textId="12947627" w:rsidR="00695D31" w:rsidRPr="00D47E18" w:rsidRDefault="00695D31" w:rsidP="00695D31">
      <w:pPr>
        <w:widowControl w:val="0"/>
        <w:tabs>
          <w:tab w:val="num" w:pos="720"/>
        </w:tabs>
        <w:spacing w:after="0" w:line="240" w:lineRule="auto"/>
        <w:ind w:firstLine="709"/>
        <w:jc w:val="both"/>
        <w:rPr>
          <w:rFonts w:ascii="Times New Roman" w:hAnsi="Times New Roman" w:cs="Times New Roman"/>
          <w:b/>
          <w:bCs/>
          <w:i/>
          <w:iCs/>
          <w:sz w:val="24"/>
          <w:szCs w:val="24"/>
        </w:rPr>
      </w:pPr>
      <w:r w:rsidRPr="00D47E18">
        <w:rPr>
          <w:rFonts w:ascii="Times New Roman" w:hAnsi="Times New Roman" w:cs="Times New Roman"/>
          <w:b/>
          <w:bCs/>
          <w:i/>
          <w:iCs/>
          <w:sz w:val="24"/>
          <w:szCs w:val="24"/>
        </w:rPr>
        <w:t xml:space="preserve">Tiekėjas, teikdamas dokumentus, pagrindžiančius </w:t>
      </w:r>
      <w:r w:rsidRPr="00601099">
        <w:rPr>
          <w:rFonts w:ascii="Times New Roman" w:hAnsi="Times New Roman" w:cs="Times New Roman"/>
          <w:b/>
          <w:bCs/>
          <w:i/>
          <w:iCs/>
          <w:sz w:val="24"/>
          <w:szCs w:val="24"/>
        </w:rPr>
        <w:t>siūlomo</w:t>
      </w:r>
      <w:r>
        <w:rPr>
          <w:rFonts w:ascii="Times New Roman" w:hAnsi="Times New Roman" w:cs="Times New Roman"/>
          <w:b/>
          <w:bCs/>
          <w:i/>
          <w:iCs/>
          <w:sz w:val="24"/>
          <w:szCs w:val="24"/>
        </w:rPr>
        <w:t xml:space="preserve">s įrangos </w:t>
      </w:r>
      <w:r w:rsidRPr="00D47E18">
        <w:rPr>
          <w:rFonts w:ascii="Times New Roman" w:hAnsi="Times New Roman" w:cs="Times New Roman"/>
          <w:b/>
          <w:bCs/>
          <w:i/>
          <w:iCs/>
          <w:sz w:val="24"/>
          <w:szCs w:val="24"/>
        </w:rPr>
        <w:t>atitiktį techninei specifikacijai, privalo pateikti juos lietuvių kalba.</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Jei informacija yra parengta kita kalba, tiekėjas privalo pateikti vertimą į lietuvių kalbą.</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 xml:space="preserve">Visuose pateikiamuose dokumentuose tiekėjas privalo grafiškai pažymėti </w:t>
      </w:r>
      <w:r>
        <w:rPr>
          <w:rFonts w:ascii="Times New Roman" w:hAnsi="Times New Roman" w:cs="Times New Roman"/>
          <w:b/>
          <w:bCs/>
          <w:i/>
          <w:iCs/>
          <w:sz w:val="24"/>
          <w:szCs w:val="24"/>
        </w:rPr>
        <w:t>(</w:t>
      </w:r>
      <w:r w:rsidRPr="00175761">
        <w:rPr>
          <w:rFonts w:ascii="Times New Roman" w:hAnsi="Times New Roman" w:cs="Times New Roman"/>
          <w:b/>
          <w:bCs/>
          <w:i/>
          <w:iCs/>
          <w:sz w:val="24"/>
          <w:szCs w:val="24"/>
        </w:rPr>
        <w:t>t. y. pastebimai pažymėti – spalvotai markiruoti, ir/ar nurodyti rodyklėmis, ir/ar pabraukti</w:t>
      </w:r>
      <w:r w:rsidRPr="00D47E18">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tas vietas, kuriose nurodomos techninės charakteristikos, atitinkančios techninėje specifikacijoje keliamus reikalavimus</w:t>
      </w:r>
      <w:r>
        <w:rPr>
          <w:rFonts w:ascii="Times New Roman" w:hAnsi="Times New Roman" w:cs="Times New Roman"/>
          <w:b/>
          <w:bCs/>
          <w:i/>
          <w:iCs/>
          <w:sz w:val="24"/>
          <w:szCs w:val="24"/>
        </w:rPr>
        <w:t>.</w:t>
      </w:r>
      <w:r w:rsidRPr="00D47E18">
        <w:rPr>
          <w:rFonts w:ascii="Times New Roman" w:hAnsi="Times New Roman" w:cs="Times New Roman"/>
          <w:b/>
          <w:bCs/>
          <w:i/>
          <w:iCs/>
          <w:sz w:val="24"/>
          <w:szCs w:val="24"/>
        </w:rPr>
        <w:t xml:space="preserve"> Prie kiekvienos tokios pažymėtos vietos turi būti aiškiai nurodytas atitinkamas techninės specifikacijos punktas, kuriam ši informacija skirta.</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Tiekėjas atsako už vertimo tikslumą ir dokumentų aiškumą. Neaiškiai pažymėta ar nepažymėta informacija gali būti nevertinama kaip atitikties įrodymas.</w:t>
      </w:r>
    </w:p>
    <w:p w14:paraId="0ABE25CE" w14:textId="77777777" w:rsidR="00695D31" w:rsidRDefault="00695D31" w:rsidP="00F63DB2">
      <w:pPr>
        <w:spacing w:after="0" w:line="240" w:lineRule="auto"/>
        <w:jc w:val="both"/>
        <w:rPr>
          <w:rFonts w:ascii="Times New Roman" w:hAnsi="Times New Roman" w:cs="Times New Roman"/>
          <w:sz w:val="24"/>
          <w:szCs w:val="24"/>
        </w:rPr>
      </w:pPr>
    </w:p>
    <w:p w14:paraId="73C04978" w14:textId="091877F2" w:rsidR="00F63DB2" w:rsidRPr="00170864" w:rsidRDefault="00F63DB2" w:rsidP="00F63DB2">
      <w:pPr>
        <w:spacing w:after="0" w:line="240" w:lineRule="auto"/>
        <w:jc w:val="both"/>
        <w:rPr>
          <w:rFonts w:ascii="Times New Roman" w:hAnsi="Times New Roman" w:cs="Times New Roman"/>
          <w:sz w:val="24"/>
          <w:szCs w:val="24"/>
        </w:rPr>
      </w:pPr>
      <w:r w:rsidRPr="00170864">
        <w:rPr>
          <w:rFonts w:ascii="Times New Roman" w:hAnsi="Times New Roman" w:cs="Times New Roman"/>
          <w:sz w:val="24"/>
          <w:szCs w:val="24"/>
        </w:rPr>
        <w:t>Siūlomos</w:t>
      </w:r>
      <w:r>
        <w:rPr>
          <w:rFonts w:ascii="Times New Roman" w:hAnsi="Times New Roman" w:cs="Times New Roman"/>
          <w:sz w:val="24"/>
          <w:szCs w:val="24"/>
        </w:rPr>
        <w:t xml:space="preserve"> prekės</w:t>
      </w:r>
      <w:r w:rsidRPr="00170864">
        <w:rPr>
          <w:rFonts w:ascii="Times New Roman" w:hAnsi="Times New Roman" w:cs="Times New Roman"/>
          <w:sz w:val="24"/>
          <w:szCs w:val="24"/>
        </w:rPr>
        <w:t xml:space="preserve"> visiškai atitinka pirkimo dokumentuose nurodytus reikalavimus.</w:t>
      </w:r>
    </w:p>
    <w:p w14:paraId="571FE5B8" w14:textId="77777777" w:rsidR="00F63DB2" w:rsidRDefault="00F63DB2" w:rsidP="00986BFC">
      <w:pPr>
        <w:widowControl w:val="0"/>
        <w:spacing w:after="0" w:line="240" w:lineRule="auto"/>
        <w:jc w:val="both"/>
        <w:rPr>
          <w:rFonts w:ascii="Times New Roman" w:hAnsi="Times New Roman" w:cs="Times New Roman"/>
          <w:sz w:val="24"/>
          <w:szCs w:val="24"/>
        </w:rPr>
        <w:sectPr w:rsidR="00F63DB2" w:rsidSect="00F63DB2">
          <w:pgSz w:w="15840" w:h="12240" w:orient="landscape"/>
          <w:pgMar w:top="567" w:right="1134" w:bottom="1701" w:left="1134" w:header="720" w:footer="720" w:gutter="0"/>
          <w:pgNumType w:start="22"/>
          <w:cols w:space="720"/>
          <w:titlePg/>
          <w:docGrid w:linePitch="360"/>
        </w:sectPr>
      </w:pPr>
    </w:p>
    <w:p w14:paraId="6C4855DF" w14:textId="77777777" w:rsidR="009829EC" w:rsidRDefault="009829EC" w:rsidP="00986BFC">
      <w:pPr>
        <w:widowControl w:val="0"/>
        <w:spacing w:after="0" w:line="240" w:lineRule="auto"/>
        <w:jc w:val="both"/>
        <w:rPr>
          <w:rFonts w:ascii="Times New Roman" w:hAnsi="Times New Roman" w:cs="Times New Roman"/>
          <w:sz w:val="24"/>
          <w:szCs w:val="24"/>
        </w:rPr>
      </w:pPr>
    </w:p>
    <w:p w14:paraId="46B3DE67" w14:textId="77777777" w:rsidR="00A3054E" w:rsidRDefault="00A3054E" w:rsidP="00A3054E">
      <w:pPr>
        <w:widowControl w:val="0"/>
        <w:spacing w:after="0" w:line="240" w:lineRule="auto"/>
        <w:rPr>
          <w:rFonts w:ascii="Times New Roman" w:hAnsi="Times New Roman" w:cs="Times New Roman"/>
          <w:sz w:val="24"/>
          <w:szCs w:val="24"/>
        </w:rPr>
      </w:pPr>
    </w:p>
    <w:p w14:paraId="6B99B073" w14:textId="77777777" w:rsidR="00902E81" w:rsidRPr="00170864" w:rsidRDefault="00902E81" w:rsidP="00902E81">
      <w:pPr>
        <w:spacing w:after="0" w:line="240" w:lineRule="auto"/>
        <w:rPr>
          <w:rFonts w:ascii="Times New Roman" w:hAnsi="Times New Roman" w:cs="Times New Roman"/>
          <w:b/>
          <w:sz w:val="24"/>
          <w:szCs w:val="24"/>
        </w:rPr>
      </w:pPr>
      <w:r w:rsidRPr="00170864">
        <w:rPr>
          <w:rFonts w:ascii="Times New Roman" w:hAnsi="Times New Roman" w:cs="Times New Roman"/>
          <w:sz w:val="24"/>
          <w:szCs w:val="24"/>
          <w:lang w:eastAsia="en-US"/>
        </w:rPr>
        <w:t>Pasiūlymas galioja 90 dienų nuo paskutinės pasiūlymų pateikimo termino dienos imtinai.</w:t>
      </w:r>
    </w:p>
    <w:p w14:paraId="59995D35" w14:textId="77777777" w:rsidR="00902E81" w:rsidRPr="00B05789" w:rsidRDefault="00902E81" w:rsidP="00A3054E">
      <w:pPr>
        <w:widowControl w:val="0"/>
        <w:spacing w:after="0" w:line="240" w:lineRule="auto"/>
        <w:rPr>
          <w:rFonts w:ascii="Times New Roman" w:hAnsi="Times New Roman" w:cs="Times New Roman"/>
          <w:sz w:val="24"/>
          <w:szCs w:val="24"/>
        </w:rPr>
      </w:pPr>
    </w:p>
    <w:p w14:paraId="7D67F76C" w14:textId="77777777" w:rsidR="00A3054E" w:rsidRPr="00B05789" w:rsidRDefault="00A3054E" w:rsidP="00902E8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Prie pasiūlymo pridedami priedai: [Sunumeruotų priedų su pavadinimais sąrašas]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3431"/>
        <w:gridCol w:w="3685"/>
        <w:gridCol w:w="1985"/>
      </w:tblGrid>
      <w:tr w:rsidR="00CD3352" w:rsidRPr="00B05789" w14:paraId="01FBBA1D" w14:textId="77777777" w:rsidTr="00CD3352">
        <w:tc>
          <w:tcPr>
            <w:tcW w:w="959" w:type="dxa"/>
          </w:tcPr>
          <w:p w14:paraId="188BDA8E" w14:textId="7777777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Eil.</w:t>
            </w:r>
          </w:p>
          <w:p w14:paraId="484C37DA" w14:textId="7777777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Nr.</w:t>
            </w:r>
          </w:p>
        </w:tc>
        <w:tc>
          <w:tcPr>
            <w:tcW w:w="3431" w:type="dxa"/>
          </w:tcPr>
          <w:p w14:paraId="2F077DDD" w14:textId="70B9AAD1"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Prie pasiūlymo pridedamų dokumentų pavadinimas</w:t>
            </w:r>
          </w:p>
        </w:tc>
        <w:tc>
          <w:tcPr>
            <w:tcW w:w="3685" w:type="dxa"/>
          </w:tcPr>
          <w:p w14:paraId="1DDAFC27" w14:textId="77777777" w:rsidR="00CD3352" w:rsidRPr="0079224C" w:rsidRDefault="00CD3352" w:rsidP="00CD3352">
            <w:pPr>
              <w:widowControl w:val="0"/>
              <w:spacing w:after="0" w:line="240" w:lineRule="auto"/>
              <w:rPr>
                <w:rFonts w:ascii="Times New Roman" w:hAnsi="Times New Roman" w:cs="Times New Roman"/>
                <w:sz w:val="24"/>
                <w:szCs w:val="24"/>
              </w:rPr>
            </w:pPr>
            <w:r w:rsidRPr="0079224C">
              <w:rPr>
                <w:rFonts w:ascii="Times New Roman" w:hAnsi="Times New Roman" w:cs="Times New Roman"/>
                <w:sz w:val="24"/>
                <w:szCs w:val="24"/>
              </w:rPr>
              <w:t>Dokumentas yra konfidencialus/</w:t>
            </w:r>
          </w:p>
          <w:p w14:paraId="035EBCD7" w14:textId="7508311E" w:rsidR="00CD3352" w:rsidRPr="00B05789" w:rsidRDefault="00CD3352" w:rsidP="00CD3352">
            <w:pPr>
              <w:widowControl w:val="0"/>
              <w:spacing w:after="0" w:line="240" w:lineRule="auto"/>
              <w:rPr>
                <w:rFonts w:ascii="Times New Roman" w:hAnsi="Times New Roman" w:cs="Times New Roman"/>
                <w:sz w:val="24"/>
                <w:szCs w:val="24"/>
              </w:rPr>
            </w:pPr>
            <w:r w:rsidRPr="0079224C">
              <w:rPr>
                <w:rFonts w:ascii="Times New Roman" w:hAnsi="Times New Roman" w:cs="Times New Roman"/>
                <w:sz w:val="24"/>
                <w:szCs w:val="24"/>
              </w:rPr>
              <w:t>nekonfidencialus (įrašyti)</w:t>
            </w:r>
          </w:p>
        </w:tc>
        <w:tc>
          <w:tcPr>
            <w:tcW w:w="1985" w:type="dxa"/>
          </w:tcPr>
          <w:p w14:paraId="4D744EB1" w14:textId="0543916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Dokumento puslapių skaičius</w:t>
            </w:r>
          </w:p>
        </w:tc>
      </w:tr>
      <w:tr w:rsidR="00CD3352" w:rsidRPr="00B05789" w14:paraId="1E5B8CF2" w14:textId="77777777" w:rsidTr="00CD3352">
        <w:tc>
          <w:tcPr>
            <w:tcW w:w="959" w:type="dxa"/>
          </w:tcPr>
          <w:p w14:paraId="311FADE6" w14:textId="77777777" w:rsidR="00CD3352" w:rsidRPr="00B05789" w:rsidRDefault="00CD3352"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1.</w:t>
            </w:r>
          </w:p>
        </w:tc>
        <w:tc>
          <w:tcPr>
            <w:tcW w:w="3431" w:type="dxa"/>
          </w:tcPr>
          <w:p w14:paraId="275F0F59" w14:textId="77777777" w:rsidR="00CD3352" w:rsidRPr="0047350F" w:rsidRDefault="00CD3352" w:rsidP="00C50761">
            <w:pPr>
              <w:widowControl w:val="0"/>
              <w:spacing w:after="0" w:line="240" w:lineRule="auto"/>
              <w:rPr>
                <w:rFonts w:ascii="Times New Roman" w:hAnsi="Times New Roman" w:cs="Times New Roman"/>
                <w:i/>
                <w:iCs/>
                <w:sz w:val="24"/>
                <w:szCs w:val="24"/>
              </w:rPr>
            </w:pPr>
            <w:r w:rsidRPr="0047350F">
              <w:rPr>
                <w:rFonts w:ascii="Times New Roman" w:hAnsi="Times New Roman" w:cs="Times New Roman"/>
                <w:i/>
                <w:iCs/>
                <w:color w:val="A5A5A5" w:themeColor="accent3"/>
                <w:sz w:val="24"/>
                <w:szCs w:val="24"/>
              </w:rPr>
              <w:t>Įgaliojimas</w:t>
            </w:r>
          </w:p>
        </w:tc>
        <w:tc>
          <w:tcPr>
            <w:tcW w:w="3685" w:type="dxa"/>
          </w:tcPr>
          <w:p w14:paraId="7E47EF06" w14:textId="77777777" w:rsidR="00CD3352" w:rsidRPr="00B05789" w:rsidRDefault="00CD3352" w:rsidP="00C50761">
            <w:pPr>
              <w:widowControl w:val="0"/>
              <w:spacing w:after="0" w:line="240" w:lineRule="auto"/>
              <w:rPr>
                <w:rFonts w:ascii="Times New Roman" w:hAnsi="Times New Roman" w:cs="Times New Roman"/>
                <w:sz w:val="24"/>
                <w:szCs w:val="24"/>
              </w:rPr>
            </w:pPr>
          </w:p>
        </w:tc>
        <w:tc>
          <w:tcPr>
            <w:tcW w:w="1985" w:type="dxa"/>
          </w:tcPr>
          <w:p w14:paraId="04DC9C0F" w14:textId="647F2F56" w:rsidR="00CD3352" w:rsidRPr="00B05789" w:rsidRDefault="00CD3352" w:rsidP="00C50761">
            <w:pPr>
              <w:widowControl w:val="0"/>
              <w:spacing w:after="0" w:line="240" w:lineRule="auto"/>
              <w:rPr>
                <w:rFonts w:ascii="Times New Roman" w:hAnsi="Times New Roman" w:cs="Times New Roman"/>
                <w:sz w:val="24"/>
                <w:szCs w:val="24"/>
              </w:rPr>
            </w:pPr>
          </w:p>
        </w:tc>
      </w:tr>
      <w:tr w:rsidR="00CD3352" w:rsidRPr="00B05789" w14:paraId="1B6880A1" w14:textId="77777777" w:rsidTr="00CD3352">
        <w:tc>
          <w:tcPr>
            <w:tcW w:w="959" w:type="dxa"/>
          </w:tcPr>
          <w:p w14:paraId="393ADACF" w14:textId="77777777" w:rsidR="00CD3352" w:rsidRPr="00B05789" w:rsidRDefault="00CD3352"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2.</w:t>
            </w:r>
          </w:p>
        </w:tc>
        <w:tc>
          <w:tcPr>
            <w:tcW w:w="3431" w:type="dxa"/>
          </w:tcPr>
          <w:p w14:paraId="21E90833" w14:textId="77777777" w:rsidR="00CD3352" w:rsidRPr="00B05789" w:rsidRDefault="00CD3352" w:rsidP="00C50761">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3685" w:type="dxa"/>
          </w:tcPr>
          <w:p w14:paraId="111A4349" w14:textId="77777777" w:rsidR="00CD3352" w:rsidRPr="00B05789" w:rsidRDefault="00CD3352" w:rsidP="00C50761">
            <w:pPr>
              <w:widowControl w:val="0"/>
              <w:spacing w:after="0" w:line="240" w:lineRule="auto"/>
              <w:rPr>
                <w:rFonts w:ascii="Times New Roman" w:hAnsi="Times New Roman" w:cs="Times New Roman"/>
                <w:sz w:val="24"/>
                <w:szCs w:val="24"/>
              </w:rPr>
            </w:pPr>
          </w:p>
        </w:tc>
        <w:tc>
          <w:tcPr>
            <w:tcW w:w="1985" w:type="dxa"/>
          </w:tcPr>
          <w:p w14:paraId="03EC4D92" w14:textId="28A9B1E4" w:rsidR="00CD3352" w:rsidRPr="00B05789" w:rsidRDefault="00CD3352" w:rsidP="00C50761">
            <w:pPr>
              <w:widowControl w:val="0"/>
              <w:spacing w:after="0" w:line="240" w:lineRule="auto"/>
              <w:rPr>
                <w:rFonts w:ascii="Times New Roman" w:hAnsi="Times New Roman" w:cs="Times New Roman"/>
                <w:sz w:val="24"/>
                <w:szCs w:val="24"/>
              </w:rPr>
            </w:pPr>
          </w:p>
        </w:tc>
      </w:tr>
    </w:tbl>
    <w:p w14:paraId="56BDDCA5" w14:textId="77777777" w:rsidR="00CD3352" w:rsidRPr="0079224C" w:rsidRDefault="00CD3352" w:rsidP="00CD3352">
      <w:pPr>
        <w:widowControl w:val="0"/>
        <w:spacing w:after="0" w:line="240" w:lineRule="auto"/>
        <w:ind w:firstLine="851"/>
        <w:rPr>
          <w:rFonts w:ascii="Times New Roman" w:hAnsi="Times New Roman" w:cs="Times New Roman"/>
          <w:sz w:val="24"/>
          <w:szCs w:val="24"/>
        </w:rPr>
      </w:pPr>
      <w:r w:rsidRPr="0079224C">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131B68DF" w14:textId="77777777" w:rsidR="00A3054E" w:rsidRPr="00B05789" w:rsidRDefault="00A3054E" w:rsidP="00A3054E">
      <w:pPr>
        <w:widowControl w:val="0"/>
        <w:spacing w:after="0" w:line="240" w:lineRule="auto"/>
        <w:rPr>
          <w:rFonts w:ascii="Times New Roman" w:hAnsi="Times New Roman" w:cs="Times New Roman"/>
          <w:sz w:val="24"/>
          <w:szCs w:val="24"/>
        </w:rPr>
      </w:pPr>
    </w:p>
    <w:p w14:paraId="1D92F853" w14:textId="77777777" w:rsidR="00A3054E" w:rsidRPr="00B05789" w:rsidRDefault="00A3054E" w:rsidP="00A3054E">
      <w:pPr>
        <w:widowControl w:val="0"/>
        <w:spacing w:after="0" w:line="240" w:lineRule="auto"/>
        <w:rPr>
          <w:rFonts w:ascii="Times New Roman" w:hAnsi="Times New Roman" w:cs="Times New Roman"/>
          <w:sz w:val="24"/>
          <w:szCs w:val="24"/>
          <w:u w:val="single"/>
        </w:rPr>
      </w:pP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p>
    <w:p w14:paraId="2A4D3C4E" w14:textId="77777777" w:rsidR="00A3054E" w:rsidRPr="00C72B8E" w:rsidRDefault="00A3054E" w:rsidP="00A3054E">
      <w:pPr>
        <w:widowControl w:val="0"/>
        <w:spacing w:after="0" w:line="240" w:lineRule="auto"/>
        <w:rPr>
          <w:rFonts w:ascii="Times New Roman" w:hAnsi="Times New Roman" w:cs="Times New Roman"/>
          <w:sz w:val="20"/>
          <w:szCs w:val="20"/>
        </w:rPr>
      </w:pPr>
      <w:r w:rsidRPr="00C72B8E">
        <w:rPr>
          <w:rFonts w:ascii="Times New Roman" w:hAnsi="Times New Roman" w:cs="Times New Roman"/>
          <w:sz w:val="20"/>
          <w:szCs w:val="20"/>
        </w:rPr>
        <w:t xml:space="preserve">(Tiekėjo vadovo ir jo </w:t>
      </w:r>
    </w:p>
    <w:p w14:paraId="1416F44E" w14:textId="6A3BFAB9" w:rsidR="00A3054E" w:rsidRDefault="00A3054E" w:rsidP="00AC60BC">
      <w:pPr>
        <w:rPr>
          <w:rFonts w:ascii="Times New Roman" w:hAnsi="Times New Roman" w:cs="Times New Roman"/>
          <w:sz w:val="20"/>
          <w:szCs w:val="20"/>
        </w:rPr>
      </w:pPr>
      <w:r w:rsidRPr="00C72B8E">
        <w:rPr>
          <w:rFonts w:ascii="Times New Roman" w:hAnsi="Times New Roman" w:cs="Times New Roman"/>
          <w:sz w:val="20"/>
          <w:szCs w:val="20"/>
        </w:rPr>
        <w:t>įgalioto asmens pareigos)</w:t>
      </w:r>
      <w:r w:rsidRPr="00C72B8E">
        <w:rPr>
          <w:rFonts w:ascii="Times New Roman" w:hAnsi="Times New Roman" w:cs="Times New Roman"/>
          <w:sz w:val="20"/>
          <w:szCs w:val="20"/>
        </w:rPr>
        <w:tab/>
        <w:t xml:space="preserve">                               (parašas)                                         (vardas, pavardė</w:t>
      </w:r>
      <w:r>
        <w:rPr>
          <w:rFonts w:ascii="Times New Roman" w:hAnsi="Times New Roman" w:cs="Times New Roman"/>
          <w:sz w:val="20"/>
          <w:szCs w:val="20"/>
        </w:rPr>
        <w:t>)</w:t>
      </w:r>
    </w:p>
    <w:p w14:paraId="5E0C0F83" w14:textId="79E855CE" w:rsidR="00AB3E2A" w:rsidRPr="00B155E8" w:rsidRDefault="00A3054E" w:rsidP="00B155E8">
      <w:pPr>
        <w:jc w:val="center"/>
        <w:rPr>
          <w:rFonts w:cstheme="minorHAnsi"/>
          <w:color w:val="7030A0"/>
        </w:rPr>
      </w:pPr>
      <w:r w:rsidRPr="00F0499F">
        <w:rPr>
          <w:rFonts w:cstheme="minorHAnsi"/>
        </w:rPr>
        <w:t>__________</w:t>
      </w:r>
    </w:p>
    <w:sectPr w:rsidR="00AB3E2A" w:rsidRPr="00B155E8" w:rsidSect="00F63DB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5B1D9" w14:textId="77777777" w:rsidR="00CD71AF" w:rsidRDefault="00CD71AF">
      <w:pPr>
        <w:spacing w:after="0" w:line="240" w:lineRule="auto"/>
      </w:pPr>
      <w:r>
        <w:separator/>
      </w:r>
    </w:p>
  </w:endnote>
  <w:endnote w:type="continuationSeparator" w:id="0">
    <w:p w14:paraId="46E0CC05" w14:textId="77777777" w:rsidR="00CD71AF" w:rsidRDefault="00CD71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NewRomanPS-BoldMT">
    <w:altName w:val="Yu Gothic"/>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992FF" w14:textId="17F192B0" w:rsidR="003056E5" w:rsidRDefault="003056E5">
    <w:pPr>
      <w:pStyle w:val="Porat"/>
      <w:jc w:val="right"/>
    </w:pPr>
  </w:p>
  <w:p w14:paraId="2EC90CC4" w14:textId="77777777" w:rsidR="003056E5" w:rsidRDefault="003056E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AD5DC" w14:textId="77777777" w:rsidR="00CD71AF" w:rsidRDefault="00CD71AF">
      <w:pPr>
        <w:spacing w:after="0" w:line="240" w:lineRule="auto"/>
      </w:pPr>
      <w:r>
        <w:separator/>
      </w:r>
    </w:p>
  </w:footnote>
  <w:footnote w:type="continuationSeparator" w:id="0">
    <w:p w14:paraId="6B46C8AF" w14:textId="77777777" w:rsidR="00CD71AF" w:rsidRDefault="00CD71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DC2355"/>
    <w:multiLevelType w:val="multilevel"/>
    <w:tmpl w:val="36A6FE90"/>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 w15:restartNumberingAfterBreak="0">
    <w:nsid w:val="1A591103"/>
    <w:multiLevelType w:val="hybridMultilevel"/>
    <w:tmpl w:val="1C2284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CAA501F"/>
    <w:multiLevelType w:val="hybridMultilevel"/>
    <w:tmpl w:val="3DD443C0"/>
    <w:lvl w:ilvl="0" w:tplc="986AC51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FC4678F"/>
    <w:multiLevelType w:val="multilevel"/>
    <w:tmpl w:val="ADA4F7AE"/>
    <w:lvl w:ilvl="0">
      <w:start w:val="1"/>
      <w:numFmt w:val="decimal"/>
      <w:lvlText w:val="%1."/>
      <w:lvlJc w:val="left"/>
      <w:pPr>
        <w:ind w:left="523" w:hanging="360"/>
      </w:pPr>
      <w:rPr>
        <w:rFonts w:hint="default"/>
      </w:rPr>
    </w:lvl>
    <w:lvl w:ilvl="1">
      <w:start w:val="9"/>
      <w:numFmt w:val="decimal"/>
      <w:isLgl/>
      <w:lvlText w:val="%1.%2."/>
      <w:lvlJc w:val="left"/>
      <w:pPr>
        <w:ind w:left="523" w:hanging="360"/>
      </w:pPr>
      <w:rPr>
        <w:rFonts w:hint="default"/>
      </w:rPr>
    </w:lvl>
    <w:lvl w:ilvl="2">
      <w:start w:val="1"/>
      <w:numFmt w:val="decimal"/>
      <w:isLgl/>
      <w:lvlText w:val="%1.%2.%3."/>
      <w:lvlJc w:val="left"/>
      <w:pPr>
        <w:ind w:left="883" w:hanging="720"/>
      </w:pPr>
      <w:rPr>
        <w:rFonts w:hint="default"/>
      </w:rPr>
    </w:lvl>
    <w:lvl w:ilvl="3">
      <w:start w:val="1"/>
      <w:numFmt w:val="decimal"/>
      <w:isLgl/>
      <w:lvlText w:val="%1.%2.%3.%4."/>
      <w:lvlJc w:val="left"/>
      <w:pPr>
        <w:ind w:left="883" w:hanging="720"/>
      </w:pPr>
      <w:rPr>
        <w:rFonts w:hint="default"/>
      </w:rPr>
    </w:lvl>
    <w:lvl w:ilvl="4">
      <w:start w:val="1"/>
      <w:numFmt w:val="decimal"/>
      <w:isLgl/>
      <w:lvlText w:val="%1.%2.%3.%4.%5."/>
      <w:lvlJc w:val="left"/>
      <w:pPr>
        <w:ind w:left="1243" w:hanging="1080"/>
      </w:pPr>
      <w:rPr>
        <w:rFonts w:hint="default"/>
      </w:rPr>
    </w:lvl>
    <w:lvl w:ilvl="5">
      <w:start w:val="1"/>
      <w:numFmt w:val="decimal"/>
      <w:isLgl/>
      <w:lvlText w:val="%1.%2.%3.%4.%5.%6."/>
      <w:lvlJc w:val="left"/>
      <w:pPr>
        <w:ind w:left="1243" w:hanging="1080"/>
      </w:pPr>
      <w:rPr>
        <w:rFonts w:hint="default"/>
      </w:rPr>
    </w:lvl>
    <w:lvl w:ilvl="6">
      <w:start w:val="1"/>
      <w:numFmt w:val="decimal"/>
      <w:isLgl/>
      <w:lvlText w:val="%1.%2.%3.%4.%5.%6.%7."/>
      <w:lvlJc w:val="left"/>
      <w:pPr>
        <w:ind w:left="1603" w:hanging="1440"/>
      </w:pPr>
      <w:rPr>
        <w:rFonts w:hint="default"/>
      </w:rPr>
    </w:lvl>
    <w:lvl w:ilvl="7">
      <w:start w:val="1"/>
      <w:numFmt w:val="decimal"/>
      <w:isLgl/>
      <w:lvlText w:val="%1.%2.%3.%4.%5.%6.%7.%8."/>
      <w:lvlJc w:val="left"/>
      <w:pPr>
        <w:ind w:left="1603" w:hanging="1440"/>
      </w:pPr>
      <w:rPr>
        <w:rFonts w:hint="default"/>
      </w:rPr>
    </w:lvl>
    <w:lvl w:ilvl="8">
      <w:start w:val="1"/>
      <w:numFmt w:val="decimal"/>
      <w:isLgl/>
      <w:lvlText w:val="%1.%2.%3.%4.%5.%6.%7.%8.%9."/>
      <w:lvlJc w:val="left"/>
      <w:pPr>
        <w:ind w:left="1963" w:hanging="1800"/>
      </w:pPr>
      <w:rPr>
        <w:rFonts w:hint="default"/>
      </w:rPr>
    </w:lvl>
  </w:abstractNum>
  <w:abstractNum w:abstractNumId="6" w15:restartNumberingAfterBreak="0">
    <w:nsid w:val="20C8506A"/>
    <w:multiLevelType w:val="hybridMultilevel"/>
    <w:tmpl w:val="9B163DB4"/>
    <w:lvl w:ilvl="0" w:tplc="2A58F2A0">
      <w:start w:val="1"/>
      <w:numFmt w:val="decimal"/>
      <w:lvlText w:val="%1."/>
      <w:lvlJc w:val="left"/>
      <w:pPr>
        <w:ind w:left="485" w:hanging="360"/>
      </w:pPr>
      <w:rPr>
        <w:rFonts w:hint="default"/>
      </w:rPr>
    </w:lvl>
    <w:lvl w:ilvl="1" w:tplc="04090019" w:tentative="1">
      <w:start w:val="1"/>
      <w:numFmt w:val="lowerLetter"/>
      <w:lvlText w:val="%2."/>
      <w:lvlJc w:val="left"/>
      <w:pPr>
        <w:ind w:left="1205" w:hanging="360"/>
      </w:pPr>
    </w:lvl>
    <w:lvl w:ilvl="2" w:tplc="0409001B" w:tentative="1">
      <w:start w:val="1"/>
      <w:numFmt w:val="lowerRoman"/>
      <w:lvlText w:val="%3."/>
      <w:lvlJc w:val="right"/>
      <w:pPr>
        <w:ind w:left="1925" w:hanging="180"/>
      </w:pPr>
    </w:lvl>
    <w:lvl w:ilvl="3" w:tplc="0409000F" w:tentative="1">
      <w:start w:val="1"/>
      <w:numFmt w:val="decimal"/>
      <w:lvlText w:val="%4."/>
      <w:lvlJc w:val="left"/>
      <w:pPr>
        <w:ind w:left="2645" w:hanging="360"/>
      </w:pPr>
    </w:lvl>
    <w:lvl w:ilvl="4" w:tplc="04090019" w:tentative="1">
      <w:start w:val="1"/>
      <w:numFmt w:val="lowerLetter"/>
      <w:lvlText w:val="%5."/>
      <w:lvlJc w:val="left"/>
      <w:pPr>
        <w:ind w:left="3365" w:hanging="360"/>
      </w:pPr>
    </w:lvl>
    <w:lvl w:ilvl="5" w:tplc="0409001B" w:tentative="1">
      <w:start w:val="1"/>
      <w:numFmt w:val="lowerRoman"/>
      <w:lvlText w:val="%6."/>
      <w:lvlJc w:val="right"/>
      <w:pPr>
        <w:ind w:left="4085" w:hanging="180"/>
      </w:pPr>
    </w:lvl>
    <w:lvl w:ilvl="6" w:tplc="0409000F" w:tentative="1">
      <w:start w:val="1"/>
      <w:numFmt w:val="decimal"/>
      <w:lvlText w:val="%7."/>
      <w:lvlJc w:val="left"/>
      <w:pPr>
        <w:ind w:left="4805" w:hanging="360"/>
      </w:pPr>
    </w:lvl>
    <w:lvl w:ilvl="7" w:tplc="04090019" w:tentative="1">
      <w:start w:val="1"/>
      <w:numFmt w:val="lowerLetter"/>
      <w:lvlText w:val="%8."/>
      <w:lvlJc w:val="left"/>
      <w:pPr>
        <w:ind w:left="5525" w:hanging="360"/>
      </w:pPr>
    </w:lvl>
    <w:lvl w:ilvl="8" w:tplc="0409001B" w:tentative="1">
      <w:start w:val="1"/>
      <w:numFmt w:val="lowerRoman"/>
      <w:lvlText w:val="%9."/>
      <w:lvlJc w:val="right"/>
      <w:pPr>
        <w:ind w:left="6245" w:hanging="180"/>
      </w:pPr>
    </w:lvl>
  </w:abstractNum>
  <w:abstractNum w:abstractNumId="7" w15:restartNumberingAfterBreak="0">
    <w:nsid w:val="23C566FA"/>
    <w:multiLevelType w:val="multilevel"/>
    <w:tmpl w:val="9D567A16"/>
    <w:lvl w:ilvl="0">
      <w:start w:val="1"/>
      <w:numFmt w:val="decimal"/>
      <w:lvlText w:val="%1."/>
      <w:lvlJc w:val="left"/>
      <w:pPr>
        <w:tabs>
          <w:tab w:val="num" w:pos="376"/>
        </w:tabs>
        <w:ind w:left="376"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8" w15:restartNumberingAfterBreak="0">
    <w:nsid w:val="24FE5960"/>
    <w:multiLevelType w:val="multilevel"/>
    <w:tmpl w:val="761EC870"/>
    <w:lvl w:ilvl="0">
      <w:start w:val="1"/>
      <w:numFmt w:val="decimal"/>
      <w:lvlText w:val="%1."/>
      <w:lvlJc w:val="left"/>
      <w:pPr>
        <w:ind w:left="485" w:hanging="360"/>
      </w:pPr>
      <w:rPr>
        <w:rFonts w:hint="default"/>
      </w:rPr>
    </w:lvl>
    <w:lvl w:ilvl="1">
      <w:start w:val="1"/>
      <w:numFmt w:val="decimal"/>
      <w:isLgl/>
      <w:lvlText w:val="%1.%2."/>
      <w:lvlJc w:val="left"/>
      <w:pPr>
        <w:ind w:left="485" w:hanging="360"/>
      </w:pPr>
      <w:rPr>
        <w:rFonts w:hint="default"/>
      </w:rPr>
    </w:lvl>
    <w:lvl w:ilvl="2">
      <w:start w:val="1"/>
      <w:numFmt w:val="decimal"/>
      <w:isLgl/>
      <w:lvlText w:val="%1.%2.%3."/>
      <w:lvlJc w:val="left"/>
      <w:pPr>
        <w:ind w:left="845" w:hanging="720"/>
      </w:pPr>
      <w:rPr>
        <w:rFonts w:hint="default"/>
      </w:rPr>
    </w:lvl>
    <w:lvl w:ilvl="3">
      <w:start w:val="1"/>
      <w:numFmt w:val="decimal"/>
      <w:isLgl/>
      <w:lvlText w:val="%1.%2.%3.%4."/>
      <w:lvlJc w:val="left"/>
      <w:pPr>
        <w:ind w:left="845" w:hanging="720"/>
      </w:pPr>
      <w:rPr>
        <w:rFonts w:hint="default"/>
      </w:rPr>
    </w:lvl>
    <w:lvl w:ilvl="4">
      <w:start w:val="1"/>
      <w:numFmt w:val="decimal"/>
      <w:isLgl/>
      <w:lvlText w:val="%1.%2.%3.%4.%5."/>
      <w:lvlJc w:val="left"/>
      <w:pPr>
        <w:ind w:left="1205" w:hanging="1080"/>
      </w:pPr>
      <w:rPr>
        <w:rFonts w:hint="default"/>
      </w:rPr>
    </w:lvl>
    <w:lvl w:ilvl="5">
      <w:start w:val="1"/>
      <w:numFmt w:val="decimal"/>
      <w:isLgl/>
      <w:lvlText w:val="%1.%2.%3.%4.%5.%6."/>
      <w:lvlJc w:val="left"/>
      <w:pPr>
        <w:ind w:left="1205" w:hanging="1080"/>
      </w:pPr>
      <w:rPr>
        <w:rFonts w:hint="default"/>
      </w:rPr>
    </w:lvl>
    <w:lvl w:ilvl="6">
      <w:start w:val="1"/>
      <w:numFmt w:val="decimal"/>
      <w:isLgl/>
      <w:lvlText w:val="%1.%2.%3.%4.%5.%6.%7."/>
      <w:lvlJc w:val="left"/>
      <w:pPr>
        <w:ind w:left="1565" w:hanging="1440"/>
      </w:pPr>
      <w:rPr>
        <w:rFonts w:hint="default"/>
      </w:rPr>
    </w:lvl>
    <w:lvl w:ilvl="7">
      <w:start w:val="1"/>
      <w:numFmt w:val="decimal"/>
      <w:isLgl/>
      <w:lvlText w:val="%1.%2.%3.%4.%5.%6.%7.%8."/>
      <w:lvlJc w:val="left"/>
      <w:pPr>
        <w:ind w:left="1565" w:hanging="1440"/>
      </w:pPr>
      <w:rPr>
        <w:rFonts w:hint="default"/>
      </w:rPr>
    </w:lvl>
    <w:lvl w:ilvl="8">
      <w:start w:val="1"/>
      <w:numFmt w:val="decimal"/>
      <w:isLgl/>
      <w:lvlText w:val="%1.%2.%3.%4.%5.%6.%7.%8.%9."/>
      <w:lvlJc w:val="left"/>
      <w:pPr>
        <w:ind w:left="1925" w:hanging="1800"/>
      </w:pPr>
      <w:rPr>
        <w:rFonts w:hint="default"/>
      </w:rPr>
    </w:lvl>
  </w:abstractNum>
  <w:abstractNum w:abstractNumId="9" w15:restartNumberingAfterBreak="0">
    <w:nsid w:val="2DD34323"/>
    <w:multiLevelType w:val="multilevel"/>
    <w:tmpl w:val="0427001F"/>
    <w:lvl w:ilvl="0">
      <w:start w:val="1"/>
      <w:numFmt w:val="decimal"/>
      <w:lvlText w:val="%1."/>
      <w:lvlJc w:val="left"/>
      <w:pPr>
        <w:ind w:left="786" w:hanging="360"/>
      </w:pPr>
    </w:lvl>
    <w:lvl w:ilvl="1">
      <w:start w:val="1"/>
      <w:numFmt w:val="decimal"/>
      <w:lvlText w:val="%1.%2."/>
      <w:lvlJc w:val="left"/>
      <w:pPr>
        <w:ind w:left="999"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7506EC"/>
    <w:multiLevelType w:val="hybridMultilevel"/>
    <w:tmpl w:val="33107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E96F6F"/>
    <w:multiLevelType w:val="hybridMultilevel"/>
    <w:tmpl w:val="ACB66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773943"/>
    <w:multiLevelType w:val="hybridMultilevel"/>
    <w:tmpl w:val="0136D3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8D86C09"/>
    <w:multiLevelType w:val="hybridMultilevel"/>
    <w:tmpl w:val="07A82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5C4592"/>
    <w:multiLevelType w:val="hybridMultilevel"/>
    <w:tmpl w:val="442807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5191785"/>
    <w:multiLevelType w:val="hybridMultilevel"/>
    <w:tmpl w:val="FBBCEB02"/>
    <w:lvl w:ilvl="0" w:tplc="28C2FEB2">
      <w:start w:val="1"/>
      <w:numFmt w:val="decimal"/>
      <w:lvlText w:val="%1."/>
      <w:lvlJc w:val="left"/>
      <w:pPr>
        <w:ind w:left="343" w:hanging="236"/>
      </w:pPr>
      <w:rPr>
        <w:rFonts w:ascii="Times New Roman" w:eastAsia="Times New Roman" w:hAnsi="Times New Roman" w:cs="Times New Roman" w:hint="default"/>
        <w:b w:val="0"/>
        <w:bCs w:val="0"/>
        <w:i w:val="0"/>
        <w:iCs w:val="0"/>
        <w:color w:val="5B5B5B"/>
        <w:spacing w:val="0"/>
        <w:w w:val="105"/>
        <w:sz w:val="23"/>
        <w:szCs w:val="23"/>
        <w:lang w:val="lt-LT" w:eastAsia="en-US" w:bidi="ar-SA"/>
      </w:rPr>
    </w:lvl>
    <w:lvl w:ilvl="1" w:tplc="9CEC9BDA">
      <w:numFmt w:val="bullet"/>
      <w:lvlText w:val="•"/>
      <w:lvlJc w:val="left"/>
      <w:pPr>
        <w:ind w:left="906" w:hanging="236"/>
      </w:pPr>
      <w:rPr>
        <w:rFonts w:hint="default"/>
        <w:lang w:val="lt-LT" w:eastAsia="en-US" w:bidi="ar-SA"/>
      </w:rPr>
    </w:lvl>
    <w:lvl w:ilvl="2" w:tplc="6F2A1B60">
      <w:numFmt w:val="bullet"/>
      <w:lvlText w:val="•"/>
      <w:lvlJc w:val="left"/>
      <w:pPr>
        <w:ind w:left="1473" w:hanging="236"/>
      </w:pPr>
      <w:rPr>
        <w:rFonts w:hint="default"/>
        <w:lang w:val="lt-LT" w:eastAsia="en-US" w:bidi="ar-SA"/>
      </w:rPr>
    </w:lvl>
    <w:lvl w:ilvl="3" w:tplc="B8FC0AA8">
      <w:numFmt w:val="bullet"/>
      <w:lvlText w:val="•"/>
      <w:lvlJc w:val="left"/>
      <w:pPr>
        <w:ind w:left="2040" w:hanging="236"/>
      </w:pPr>
      <w:rPr>
        <w:rFonts w:hint="default"/>
        <w:lang w:val="lt-LT" w:eastAsia="en-US" w:bidi="ar-SA"/>
      </w:rPr>
    </w:lvl>
    <w:lvl w:ilvl="4" w:tplc="20C0BAD2">
      <w:numFmt w:val="bullet"/>
      <w:lvlText w:val="•"/>
      <w:lvlJc w:val="left"/>
      <w:pPr>
        <w:ind w:left="2607" w:hanging="236"/>
      </w:pPr>
      <w:rPr>
        <w:rFonts w:hint="default"/>
        <w:lang w:val="lt-LT" w:eastAsia="en-US" w:bidi="ar-SA"/>
      </w:rPr>
    </w:lvl>
    <w:lvl w:ilvl="5" w:tplc="986E5FF6">
      <w:numFmt w:val="bullet"/>
      <w:lvlText w:val="•"/>
      <w:lvlJc w:val="left"/>
      <w:pPr>
        <w:ind w:left="3174" w:hanging="236"/>
      </w:pPr>
      <w:rPr>
        <w:rFonts w:hint="default"/>
        <w:lang w:val="lt-LT" w:eastAsia="en-US" w:bidi="ar-SA"/>
      </w:rPr>
    </w:lvl>
    <w:lvl w:ilvl="6" w:tplc="EA6CC59C">
      <w:numFmt w:val="bullet"/>
      <w:lvlText w:val="•"/>
      <w:lvlJc w:val="left"/>
      <w:pPr>
        <w:ind w:left="3740" w:hanging="236"/>
      </w:pPr>
      <w:rPr>
        <w:rFonts w:hint="default"/>
        <w:lang w:val="lt-LT" w:eastAsia="en-US" w:bidi="ar-SA"/>
      </w:rPr>
    </w:lvl>
    <w:lvl w:ilvl="7" w:tplc="79F67612">
      <w:numFmt w:val="bullet"/>
      <w:lvlText w:val="•"/>
      <w:lvlJc w:val="left"/>
      <w:pPr>
        <w:ind w:left="4307" w:hanging="236"/>
      </w:pPr>
      <w:rPr>
        <w:rFonts w:hint="default"/>
        <w:lang w:val="lt-LT" w:eastAsia="en-US" w:bidi="ar-SA"/>
      </w:rPr>
    </w:lvl>
    <w:lvl w:ilvl="8" w:tplc="3414429E">
      <w:numFmt w:val="bullet"/>
      <w:lvlText w:val="•"/>
      <w:lvlJc w:val="left"/>
      <w:pPr>
        <w:ind w:left="4874" w:hanging="236"/>
      </w:pPr>
      <w:rPr>
        <w:rFonts w:hint="default"/>
        <w:lang w:val="lt-LT" w:eastAsia="en-US" w:bidi="ar-SA"/>
      </w:rPr>
    </w:lvl>
  </w:abstractNum>
  <w:abstractNum w:abstractNumId="18" w15:restartNumberingAfterBreak="0">
    <w:nsid w:val="4AD04DC4"/>
    <w:multiLevelType w:val="multilevel"/>
    <w:tmpl w:val="3C7CCFB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9"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0" w15:restartNumberingAfterBreak="0">
    <w:nsid w:val="54D65BDF"/>
    <w:multiLevelType w:val="multilevel"/>
    <w:tmpl w:val="81B4372C"/>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1" w15:restartNumberingAfterBreak="0">
    <w:nsid w:val="56D16559"/>
    <w:multiLevelType w:val="hybridMultilevel"/>
    <w:tmpl w:val="82FA4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5F526E"/>
    <w:multiLevelType w:val="hybridMultilevel"/>
    <w:tmpl w:val="F3CC7E06"/>
    <w:lvl w:ilvl="0" w:tplc="3CB8BFFC">
      <w:start w:val="1"/>
      <w:numFmt w:val="decimal"/>
      <w:lvlText w:val="%1."/>
      <w:lvlJc w:val="left"/>
      <w:pPr>
        <w:ind w:left="386" w:hanging="245"/>
      </w:pPr>
      <w:rPr>
        <w:rFonts w:ascii="Times New Roman" w:eastAsia="Times New Roman" w:hAnsi="Times New Roman" w:cs="Times New Roman" w:hint="default"/>
        <w:b w:val="0"/>
        <w:bCs w:val="0"/>
        <w:i w:val="0"/>
        <w:iCs w:val="0"/>
        <w:color w:val="313131"/>
        <w:spacing w:val="0"/>
        <w:w w:val="109"/>
        <w:sz w:val="23"/>
        <w:szCs w:val="23"/>
        <w:lang w:val="lt-LT" w:eastAsia="en-US" w:bidi="ar-SA"/>
      </w:rPr>
    </w:lvl>
    <w:lvl w:ilvl="1" w:tplc="D1787336">
      <w:numFmt w:val="bullet"/>
      <w:lvlText w:val="•"/>
      <w:lvlJc w:val="left"/>
      <w:pPr>
        <w:ind w:left="942" w:hanging="245"/>
      </w:pPr>
      <w:rPr>
        <w:rFonts w:hint="default"/>
        <w:lang w:val="lt-LT" w:eastAsia="en-US" w:bidi="ar-SA"/>
      </w:rPr>
    </w:lvl>
    <w:lvl w:ilvl="2" w:tplc="46DCEBFE">
      <w:numFmt w:val="bullet"/>
      <w:lvlText w:val="•"/>
      <w:lvlJc w:val="left"/>
      <w:pPr>
        <w:ind w:left="1505" w:hanging="245"/>
      </w:pPr>
      <w:rPr>
        <w:rFonts w:hint="default"/>
        <w:lang w:val="lt-LT" w:eastAsia="en-US" w:bidi="ar-SA"/>
      </w:rPr>
    </w:lvl>
    <w:lvl w:ilvl="3" w:tplc="354A9E46">
      <w:numFmt w:val="bullet"/>
      <w:lvlText w:val="•"/>
      <w:lvlJc w:val="left"/>
      <w:pPr>
        <w:ind w:left="2068" w:hanging="245"/>
      </w:pPr>
      <w:rPr>
        <w:rFonts w:hint="default"/>
        <w:lang w:val="lt-LT" w:eastAsia="en-US" w:bidi="ar-SA"/>
      </w:rPr>
    </w:lvl>
    <w:lvl w:ilvl="4" w:tplc="6168591A">
      <w:numFmt w:val="bullet"/>
      <w:lvlText w:val="•"/>
      <w:lvlJc w:val="left"/>
      <w:pPr>
        <w:ind w:left="2631" w:hanging="245"/>
      </w:pPr>
      <w:rPr>
        <w:rFonts w:hint="default"/>
        <w:lang w:val="lt-LT" w:eastAsia="en-US" w:bidi="ar-SA"/>
      </w:rPr>
    </w:lvl>
    <w:lvl w:ilvl="5" w:tplc="BF48A24C">
      <w:numFmt w:val="bullet"/>
      <w:lvlText w:val="•"/>
      <w:lvlJc w:val="left"/>
      <w:pPr>
        <w:ind w:left="3194" w:hanging="245"/>
      </w:pPr>
      <w:rPr>
        <w:rFonts w:hint="default"/>
        <w:lang w:val="lt-LT" w:eastAsia="en-US" w:bidi="ar-SA"/>
      </w:rPr>
    </w:lvl>
    <w:lvl w:ilvl="6" w:tplc="AC6423EC">
      <w:numFmt w:val="bullet"/>
      <w:lvlText w:val="•"/>
      <w:lvlJc w:val="left"/>
      <w:pPr>
        <w:ind w:left="3756" w:hanging="245"/>
      </w:pPr>
      <w:rPr>
        <w:rFonts w:hint="default"/>
        <w:lang w:val="lt-LT" w:eastAsia="en-US" w:bidi="ar-SA"/>
      </w:rPr>
    </w:lvl>
    <w:lvl w:ilvl="7" w:tplc="8446FA28">
      <w:numFmt w:val="bullet"/>
      <w:lvlText w:val="•"/>
      <w:lvlJc w:val="left"/>
      <w:pPr>
        <w:ind w:left="4319" w:hanging="245"/>
      </w:pPr>
      <w:rPr>
        <w:rFonts w:hint="default"/>
        <w:lang w:val="lt-LT" w:eastAsia="en-US" w:bidi="ar-SA"/>
      </w:rPr>
    </w:lvl>
    <w:lvl w:ilvl="8" w:tplc="95706E56">
      <w:numFmt w:val="bullet"/>
      <w:lvlText w:val="•"/>
      <w:lvlJc w:val="left"/>
      <w:pPr>
        <w:ind w:left="4882" w:hanging="245"/>
      </w:pPr>
      <w:rPr>
        <w:rFonts w:hint="default"/>
        <w:lang w:val="lt-LT" w:eastAsia="en-US" w:bidi="ar-SA"/>
      </w:rPr>
    </w:lvl>
  </w:abstractNum>
  <w:abstractNum w:abstractNumId="23" w15:restartNumberingAfterBreak="0">
    <w:nsid w:val="5A1F138C"/>
    <w:multiLevelType w:val="hybridMultilevel"/>
    <w:tmpl w:val="F3AEFA4A"/>
    <w:lvl w:ilvl="0" w:tplc="39A0265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4" w15:restartNumberingAfterBreak="0">
    <w:nsid w:val="5F1A24D2"/>
    <w:multiLevelType w:val="hybridMultilevel"/>
    <w:tmpl w:val="03367BA2"/>
    <w:lvl w:ilvl="0" w:tplc="574EDB10">
      <w:start w:val="1"/>
      <w:numFmt w:val="decimal"/>
      <w:lvlText w:val="%1."/>
      <w:lvlJc w:val="left"/>
      <w:pPr>
        <w:ind w:left="531" w:hanging="360"/>
      </w:pPr>
      <w:rPr>
        <w:rFonts w:ascii="Times New Roman" w:eastAsia="Times New Roman" w:hAnsi="Times New Roman" w:cs="Times New Roman"/>
      </w:rPr>
    </w:lvl>
    <w:lvl w:ilvl="1" w:tplc="04090019" w:tentative="1">
      <w:start w:val="1"/>
      <w:numFmt w:val="lowerLetter"/>
      <w:lvlText w:val="%2."/>
      <w:lvlJc w:val="left"/>
      <w:pPr>
        <w:ind w:left="1251" w:hanging="360"/>
      </w:pPr>
    </w:lvl>
    <w:lvl w:ilvl="2" w:tplc="0409001B" w:tentative="1">
      <w:start w:val="1"/>
      <w:numFmt w:val="lowerRoman"/>
      <w:lvlText w:val="%3."/>
      <w:lvlJc w:val="right"/>
      <w:pPr>
        <w:ind w:left="1971" w:hanging="180"/>
      </w:pPr>
    </w:lvl>
    <w:lvl w:ilvl="3" w:tplc="0409000F" w:tentative="1">
      <w:start w:val="1"/>
      <w:numFmt w:val="decimal"/>
      <w:lvlText w:val="%4."/>
      <w:lvlJc w:val="left"/>
      <w:pPr>
        <w:ind w:left="2691" w:hanging="360"/>
      </w:pPr>
    </w:lvl>
    <w:lvl w:ilvl="4" w:tplc="04090019" w:tentative="1">
      <w:start w:val="1"/>
      <w:numFmt w:val="lowerLetter"/>
      <w:lvlText w:val="%5."/>
      <w:lvlJc w:val="left"/>
      <w:pPr>
        <w:ind w:left="3411" w:hanging="360"/>
      </w:pPr>
    </w:lvl>
    <w:lvl w:ilvl="5" w:tplc="0409001B" w:tentative="1">
      <w:start w:val="1"/>
      <w:numFmt w:val="lowerRoman"/>
      <w:lvlText w:val="%6."/>
      <w:lvlJc w:val="right"/>
      <w:pPr>
        <w:ind w:left="4131" w:hanging="180"/>
      </w:pPr>
    </w:lvl>
    <w:lvl w:ilvl="6" w:tplc="0409000F" w:tentative="1">
      <w:start w:val="1"/>
      <w:numFmt w:val="decimal"/>
      <w:lvlText w:val="%7."/>
      <w:lvlJc w:val="left"/>
      <w:pPr>
        <w:ind w:left="4851" w:hanging="360"/>
      </w:pPr>
    </w:lvl>
    <w:lvl w:ilvl="7" w:tplc="04090019" w:tentative="1">
      <w:start w:val="1"/>
      <w:numFmt w:val="lowerLetter"/>
      <w:lvlText w:val="%8."/>
      <w:lvlJc w:val="left"/>
      <w:pPr>
        <w:ind w:left="5571" w:hanging="360"/>
      </w:pPr>
    </w:lvl>
    <w:lvl w:ilvl="8" w:tplc="0409001B" w:tentative="1">
      <w:start w:val="1"/>
      <w:numFmt w:val="lowerRoman"/>
      <w:lvlText w:val="%9."/>
      <w:lvlJc w:val="right"/>
      <w:pPr>
        <w:ind w:left="6291" w:hanging="180"/>
      </w:p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2618B9"/>
    <w:multiLevelType w:val="hybridMultilevel"/>
    <w:tmpl w:val="63C2A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0F02DE"/>
    <w:multiLevelType w:val="hybridMultilevel"/>
    <w:tmpl w:val="1444E26E"/>
    <w:lvl w:ilvl="0" w:tplc="93489FE2">
      <w:numFmt w:val="bullet"/>
      <w:lvlText w:val=""/>
      <w:lvlJc w:val="left"/>
      <w:pPr>
        <w:ind w:left="927" w:hanging="360"/>
      </w:pPr>
      <w:rPr>
        <w:rFonts w:ascii="Symbol" w:eastAsiaTheme="minorEastAsia"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78C0EC3"/>
    <w:multiLevelType w:val="hybridMultilevel"/>
    <w:tmpl w:val="665E975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7" w15:restartNumberingAfterBreak="0">
    <w:nsid w:val="7BB068F4"/>
    <w:multiLevelType w:val="hybridMultilevel"/>
    <w:tmpl w:val="8EEC6B5C"/>
    <w:lvl w:ilvl="0" w:tplc="3DAC3AC8">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16cid:durableId="1927765243">
    <w:abstractNumId w:val="10"/>
  </w:num>
  <w:num w:numId="2" w16cid:durableId="207184103">
    <w:abstractNumId w:val="1"/>
  </w:num>
  <w:num w:numId="3" w16cid:durableId="1484615006">
    <w:abstractNumId w:val="28"/>
  </w:num>
  <w:num w:numId="4" w16cid:durableId="408162091">
    <w:abstractNumId w:val="36"/>
  </w:num>
  <w:num w:numId="5" w16cid:durableId="12269543">
    <w:abstractNumId w:val="33"/>
  </w:num>
  <w:num w:numId="6" w16cid:durableId="412043720">
    <w:abstractNumId w:val="34"/>
  </w:num>
  <w:num w:numId="7" w16cid:durableId="1864435576">
    <w:abstractNumId w:val="30"/>
  </w:num>
  <w:num w:numId="8" w16cid:durableId="21089623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8631871">
    <w:abstractNumId w:val="25"/>
  </w:num>
  <w:num w:numId="10" w16cid:durableId="98334857">
    <w:abstractNumId w:val="27"/>
  </w:num>
  <w:num w:numId="11" w16cid:durableId="1664427950">
    <w:abstractNumId w:val="14"/>
  </w:num>
  <w:num w:numId="12" w16cid:durableId="157157289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9750790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46843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41002232">
    <w:abstractNumId w:val="12"/>
  </w:num>
  <w:num w:numId="16" w16cid:durableId="642856983">
    <w:abstractNumId w:val="15"/>
  </w:num>
  <w:num w:numId="17" w16cid:durableId="284889944">
    <w:abstractNumId w:val="31"/>
  </w:num>
  <w:num w:numId="18" w16cid:durableId="361396548">
    <w:abstractNumId w:val="21"/>
  </w:num>
  <w:num w:numId="19" w16cid:durableId="854342177">
    <w:abstractNumId w:val="9"/>
  </w:num>
  <w:num w:numId="20" w16cid:durableId="37627199">
    <w:abstractNumId w:val="11"/>
  </w:num>
  <w:num w:numId="21" w16cid:durableId="1653607532">
    <w:abstractNumId w:val="17"/>
  </w:num>
  <w:num w:numId="22" w16cid:durableId="1184825623">
    <w:abstractNumId w:val="22"/>
  </w:num>
  <w:num w:numId="23" w16cid:durableId="1311592734">
    <w:abstractNumId w:val="35"/>
  </w:num>
  <w:num w:numId="24" w16cid:durableId="1328746480">
    <w:abstractNumId w:val="24"/>
  </w:num>
  <w:num w:numId="25" w16cid:durableId="347096976">
    <w:abstractNumId w:val="6"/>
  </w:num>
  <w:num w:numId="26" w16cid:durableId="21446039">
    <w:abstractNumId w:val="23"/>
  </w:num>
  <w:num w:numId="27" w16cid:durableId="951135555">
    <w:abstractNumId w:val="37"/>
  </w:num>
  <w:num w:numId="28" w16cid:durableId="1594439421">
    <w:abstractNumId w:val="5"/>
  </w:num>
  <w:num w:numId="29" w16cid:durableId="1023365611">
    <w:abstractNumId w:val="2"/>
  </w:num>
  <w:num w:numId="30" w16cid:durableId="2014650091">
    <w:abstractNumId w:val="8"/>
  </w:num>
  <w:num w:numId="31" w16cid:durableId="360253706">
    <w:abstractNumId w:val="18"/>
  </w:num>
  <w:num w:numId="32" w16cid:durableId="1071270673">
    <w:abstractNumId w:val="4"/>
  </w:num>
  <w:num w:numId="33" w16cid:durableId="1047724135">
    <w:abstractNumId w:val="16"/>
  </w:num>
  <w:num w:numId="34" w16cid:durableId="645859848">
    <w:abstractNumId w:val="20"/>
  </w:num>
  <w:num w:numId="35" w16cid:durableId="32778075">
    <w:abstractNumId w:val="3"/>
  </w:num>
  <w:num w:numId="36" w16cid:durableId="1680161926">
    <w:abstractNumId w:val="7"/>
  </w:num>
  <w:num w:numId="37" w16cid:durableId="967929591">
    <w:abstractNumId w:val="32"/>
  </w:num>
  <w:num w:numId="38" w16cid:durableId="122849487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959"/>
    <w:rsid w:val="00001023"/>
    <w:rsid w:val="00022EB3"/>
    <w:rsid w:val="000B448D"/>
    <w:rsid w:val="00104EDB"/>
    <w:rsid w:val="0010683D"/>
    <w:rsid w:val="0012282A"/>
    <w:rsid w:val="00131ECC"/>
    <w:rsid w:val="00132ABD"/>
    <w:rsid w:val="0014601E"/>
    <w:rsid w:val="00156863"/>
    <w:rsid w:val="00161DA8"/>
    <w:rsid w:val="00171699"/>
    <w:rsid w:val="001900E4"/>
    <w:rsid w:val="00190A64"/>
    <w:rsid w:val="001C4B22"/>
    <w:rsid w:val="001C72FA"/>
    <w:rsid w:val="00204D59"/>
    <w:rsid w:val="00236CEB"/>
    <w:rsid w:val="00240B7C"/>
    <w:rsid w:val="00261D1A"/>
    <w:rsid w:val="002979C9"/>
    <w:rsid w:val="002B351C"/>
    <w:rsid w:val="002D2B1A"/>
    <w:rsid w:val="002E3689"/>
    <w:rsid w:val="002E5DBD"/>
    <w:rsid w:val="002F7AA6"/>
    <w:rsid w:val="00300C9E"/>
    <w:rsid w:val="003056E5"/>
    <w:rsid w:val="00313D4F"/>
    <w:rsid w:val="00362276"/>
    <w:rsid w:val="00397549"/>
    <w:rsid w:val="003B711C"/>
    <w:rsid w:val="003C41F4"/>
    <w:rsid w:val="003D7927"/>
    <w:rsid w:val="00421FF8"/>
    <w:rsid w:val="00437844"/>
    <w:rsid w:val="00441F3C"/>
    <w:rsid w:val="004432ED"/>
    <w:rsid w:val="0045145E"/>
    <w:rsid w:val="0047350F"/>
    <w:rsid w:val="00473F6B"/>
    <w:rsid w:val="00474A96"/>
    <w:rsid w:val="0047556D"/>
    <w:rsid w:val="004A192A"/>
    <w:rsid w:val="004A7A79"/>
    <w:rsid w:val="004C3EEE"/>
    <w:rsid w:val="004C725B"/>
    <w:rsid w:val="004D2301"/>
    <w:rsid w:val="004F125A"/>
    <w:rsid w:val="00594135"/>
    <w:rsid w:val="00594F41"/>
    <w:rsid w:val="005B0758"/>
    <w:rsid w:val="005D03D9"/>
    <w:rsid w:val="005E78A8"/>
    <w:rsid w:val="005F3A81"/>
    <w:rsid w:val="00631AFC"/>
    <w:rsid w:val="0064203F"/>
    <w:rsid w:val="006916D7"/>
    <w:rsid w:val="00695D31"/>
    <w:rsid w:val="006A54E4"/>
    <w:rsid w:val="006C17F6"/>
    <w:rsid w:val="006E37D4"/>
    <w:rsid w:val="006F2A62"/>
    <w:rsid w:val="006F6BBE"/>
    <w:rsid w:val="007055BA"/>
    <w:rsid w:val="00727536"/>
    <w:rsid w:val="00735454"/>
    <w:rsid w:val="00761C15"/>
    <w:rsid w:val="007745F7"/>
    <w:rsid w:val="007B4EA0"/>
    <w:rsid w:val="007C2E38"/>
    <w:rsid w:val="007D0C83"/>
    <w:rsid w:val="007D55B9"/>
    <w:rsid w:val="007E20C3"/>
    <w:rsid w:val="00811CA9"/>
    <w:rsid w:val="00831DCF"/>
    <w:rsid w:val="008372C2"/>
    <w:rsid w:val="00856926"/>
    <w:rsid w:val="0086655C"/>
    <w:rsid w:val="0087623A"/>
    <w:rsid w:val="008A39C0"/>
    <w:rsid w:val="00902E81"/>
    <w:rsid w:val="009064EF"/>
    <w:rsid w:val="009261C0"/>
    <w:rsid w:val="00933163"/>
    <w:rsid w:val="00933B11"/>
    <w:rsid w:val="00940673"/>
    <w:rsid w:val="009565A4"/>
    <w:rsid w:val="00980EF9"/>
    <w:rsid w:val="009829EC"/>
    <w:rsid w:val="00986BFC"/>
    <w:rsid w:val="009C019E"/>
    <w:rsid w:val="009C7CFC"/>
    <w:rsid w:val="009D2266"/>
    <w:rsid w:val="009E1DF8"/>
    <w:rsid w:val="00A12FDC"/>
    <w:rsid w:val="00A3054E"/>
    <w:rsid w:val="00A611AE"/>
    <w:rsid w:val="00A65BA9"/>
    <w:rsid w:val="00A72156"/>
    <w:rsid w:val="00A730D4"/>
    <w:rsid w:val="00A86013"/>
    <w:rsid w:val="00AA37A7"/>
    <w:rsid w:val="00AB0148"/>
    <w:rsid w:val="00AB3E2A"/>
    <w:rsid w:val="00AB4F4E"/>
    <w:rsid w:val="00AC60BC"/>
    <w:rsid w:val="00AF15B1"/>
    <w:rsid w:val="00B033A2"/>
    <w:rsid w:val="00B155E8"/>
    <w:rsid w:val="00B209A4"/>
    <w:rsid w:val="00B253CA"/>
    <w:rsid w:val="00B25F23"/>
    <w:rsid w:val="00B430DF"/>
    <w:rsid w:val="00B453D8"/>
    <w:rsid w:val="00B5321C"/>
    <w:rsid w:val="00B6314F"/>
    <w:rsid w:val="00B64ADF"/>
    <w:rsid w:val="00B94D97"/>
    <w:rsid w:val="00BA3F6F"/>
    <w:rsid w:val="00BB1BA4"/>
    <w:rsid w:val="00BB2FEB"/>
    <w:rsid w:val="00BB3959"/>
    <w:rsid w:val="00BC7BC6"/>
    <w:rsid w:val="00BE2DE3"/>
    <w:rsid w:val="00BE6598"/>
    <w:rsid w:val="00C05544"/>
    <w:rsid w:val="00C06A41"/>
    <w:rsid w:val="00C11D27"/>
    <w:rsid w:val="00C126C4"/>
    <w:rsid w:val="00C320C7"/>
    <w:rsid w:val="00C40AB6"/>
    <w:rsid w:val="00C42A6B"/>
    <w:rsid w:val="00C71F0B"/>
    <w:rsid w:val="00C81F96"/>
    <w:rsid w:val="00C858D3"/>
    <w:rsid w:val="00CA48D5"/>
    <w:rsid w:val="00CB0F62"/>
    <w:rsid w:val="00CB3BF2"/>
    <w:rsid w:val="00CC2BFF"/>
    <w:rsid w:val="00CD3352"/>
    <w:rsid w:val="00CD71AF"/>
    <w:rsid w:val="00CE5DE4"/>
    <w:rsid w:val="00D235BF"/>
    <w:rsid w:val="00D41094"/>
    <w:rsid w:val="00D41A6C"/>
    <w:rsid w:val="00D51B22"/>
    <w:rsid w:val="00D61F8B"/>
    <w:rsid w:val="00D90200"/>
    <w:rsid w:val="00DA543D"/>
    <w:rsid w:val="00DC3750"/>
    <w:rsid w:val="00DC3CC9"/>
    <w:rsid w:val="00DF5B6C"/>
    <w:rsid w:val="00E24EF9"/>
    <w:rsid w:val="00E33954"/>
    <w:rsid w:val="00E71255"/>
    <w:rsid w:val="00E763D5"/>
    <w:rsid w:val="00EB3EE9"/>
    <w:rsid w:val="00ED4AED"/>
    <w:rsid w:val="00ED7D01"/>
    <w:rsid w:val="00F204D0"/>
    <w:rsid w:val="00F24AA3"/>
    <w:rsid w:val="00F3215F"/>
    <w:rsid w:val="00F35A9D"/>
    <w:rsid w:val="00F63DB2"/>
    <w:rsid w:val="00F6781A"/>
    <w:rsid w:val="00F70147"/>
    <w:rsid w:val="00F721B5"/>
    <w:rsid w:val="00F82079"/>
    <w:rsid w:val="00F838D5"/>
    <w:rsid w:val="00F94A7E"/>
    <w:rsid w:val="00FA621B"/>
    <w:rsid w:val="00FB4966"/>
    <w:rsid w:val="00FC2307"/>
    <w:rsid w:val="00FC41A3"/>
    <w:rsid w:val="00FD0217"/>
    <w:rsid w:val="00FE2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AC6B4"/>
  <w15:chartTrackingRefBased/>
  <w15:docId w15:val="{F17B1E83-432F-41F4-908A-C70FD68D7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054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3054E"/>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A3054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A3054E"/>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A3054E"/>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A3054E"/>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A3054E"/>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A3054E"/>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A3054E"/>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A3054E"/>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3054E"/>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A3054E"/>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A3054E"/>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A3054E"/>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A3054E"/>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A3054E"/>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A3054E"/>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A3054E"/>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A3054E"/>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basedOn w:val="Numatytasispastraiposriftas"/>
    <w:uiPriority w:val="99"/>
    <w:unhideWhenUsed/>
    <w:rsid w:val="00A3054E"/>
    <w:rPr>
      <w:strike w:val="0"/>
      <w:dstrike w:val="0"/>
      <w:color w:val="auto"/>
      <w:u w:val="none"/>
      <w:effect w:val="none"/>
    </w:rPr>
  </w:style>
  <w:style w:type="paragraph" w:styleId="Puslapioinaostekstas">
    <w:name w:val="footnote text"/>
    <w:basedOn w:val="prastasis"/>
    <w:link w:val="PuslapioinaostekstasDiagrama"/>
    <w:uiPriority w:val="99"/>
    <w:unhideWhenUsed/>
    <w:rsid w:val="00A3054E"/>
    <w:rPr>
      <w:sz w:val="20"/>
      <w:szCs w:val="20"/>
    </w:rPr>
  </w:style>
  <w:style w:type="character" w:customStyle="1" w:styleId="PuslapioinaostekstasDiagrama">
    <w:name w:val="Puslapio išnašos tekstas Diagrama"/>
    <w:basedOn w:val="Numatytasispastraiposriftas"/>
    <w:link w:val="Puslapioinaostekstas"/>
    <w:uiPriority w:val="99"/>
    <w:rsid w:val="00A3054E"/>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A3054E"/>
    <w:rPr>
      <w:sz w:val="20"/>
      <w:szCs w:val="20"/>
    </w:rPr>
  </w:style>
  <w:style w:type="character" w:customStyle="1" w:styleId="KomentarotekstasDiagrama">
    <w:name w:val="Komentaro tekstas Diagrama"/>
    <w:basedOn w:val="Numatytasispastraiposriftas"/>
    <w:link w:val="Komentarotekstas"/>
    <w:uiPriority w:val="99"/>
    <w:rsid w:val="00A3054E"/>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A3054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A3054E"/>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A3054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A3054E"/>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3054E"/>
    <w:rPr>
      <w:vertAlign w:val="superscript"/>
    </w:rPr>
  </w:style>
  <w:style w:type="character" w:styleId="Komentaronuoroda">
    <w:name w:val="annotation reference"/>
    <w:basedOn w:val="Numatytasispastraiposriftas"/>
    <w:uiPriority w:val="99"/>
    <w:unhideWhenUsed/>
    <w:rsid w:val="00A3054E"/>
    <w:rPr>
      <w:sz w:val="16"/>
      <w:szCs w:val="16"/>
    </w:rPr>
  </w:style>
  <w:style w:type="table" w:styleId="Lentelstinklelis">
    <w:name w:val="Table Grid"/>
    <w:basedOn w:val="prastojilentel"/>
    <w:uiPriority w:val="39"/>
    <w:rsid w:val="00A3054E"/>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3054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3054E"/>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A3054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3054E"/>
    <w:rPr>
      <w:b/>
      <w:bCs/>
    </w:rPr>
  </w:style>
  <w:style w:type="character" w:customStyle="1" w:styleId="KomentarotemaDiagrama">
    <w:name w:val="Komentaro tema Diagrama"/>
    <w:basedOn w:val="KomentarotekstasDiagrama"/>
    <w:link w:val="Komentarotema"/>
    <w:uiPriority w:val="99"/>
    <w:semiHidden/>
    <w:rsid w:val="00A3054E"/>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A3054E"/>
    <w:pPr>
      <w:spacing w:before="100" w:beforeAutospacing="1" w:after="100" w:afterAutospacing="1"/>
    </w:pPr>
  </w:style>
  <w:style w:type="character" w:customStyle="1" w:styleId="pildymui">
    <w:name w:val="pildymui"/>
    <w:basedOn w:val="Numatytasispastraiposriftas"/>
    <w:rsid w:val="00A3054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A3054E"/>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3054E"/>
    <w:rPr>
      <w:rFonts w:eastAsiaTheme="minorEastAsia"/>
      <w:kern w:val="0"/>
      <w:sz w:val="21"/>
      <w:szCs w:val="20"/>
      <w:lang w:eastAsia="lt-LT"/>
      <w14:ligatures w14:val="none"/>
    </w:rPr>
  </w:style>
  <w:style w:type="character" w:customStyle="1" w:styleId="Internetlink">
    <w:name w:val="Internet link"/>
    <w:rsid w:val="00A3054E"/>
    <w:rPr>
      <w:color w:val="000080"/>
      <w:u w:val="single"/>
    </w:rPr>
  </w:style>
  <w:style w:type="paragraph" w:styleId="Antrats">
    <w:name w:val="header"/>
    <w:basedOn w:val="prastasis"/>
    <w:link w:val="AntratsDiagrama"/>
    <w:uiPriority w:val="99"/>
    <w:unhideWhenUsed/>
    <w:rsid w:val="00A3054E"/>
    <w:pPr>
      <w:tabs>
        <w:tab w:val="center" w:pos="4513"/>
        <w:tab w:val="right" w:pos="9026"/>
      </w:tabs>
    </w:pPr>
  </w:style>
  <w:style w:type="character" w:customStyle="1" w:styleId="AntratsDiagrama">
    <w:name w:val="Antraštės Diagrama"/>
    <w:basedOn w:val="Numatytasispastraiposriftas"/>
    <w:link w:val="Antrats"/>
    <w:uiPriority w:val="99"/>
    <w:rsid w:val="00A3054E"/>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A3054E"/>
    <w:pPr>
      <w:tabs>
        <w:tab w:val="center" w:pos="4513"/>
        <w:tab w:val="right" w:pos="9026"/>
      </w:tabs>
    </w:pPr>
  </w:style>
  <w:style w:type="character" w:customStyle="1" w:styleId="PoratDiagrama">
    <w:name w:val="Poraštė Diagrama"/>
    <w:basedOn w:val="Numatytasispastraiposriftas"/>
    <w:link w:val="Porat"/>
    <w:uiPriority w:val="99"/>
    <w:rsid w:val="00A3054E"/>
    <w:rPr>
      <w:rFonts w:eastAsiaTheme="minorEastAsia"/>
      <w:kern w:val="0"/>
      <w:sz w:val="21"/>
      <w:szCs w:val="21"/>
      <w:lang w:eastAsia="lt-LT"/>
      <w14:ligatures w14:val="none"/>
    </w:rPr>
  </w:style>
  <w:style w:type="paragraph" w:styleId="Pataisymai">
    <w:name w:val="Revision"/>
    <w:hidden/>
    <w:uiPriority w:val="99"/>
    <w:semiHidden/>
    <w:rsid w:val="00A3054E"/>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A3054E"/>
    <w:rPr>
      <w:i/>
      <w:iCs/>
      <w:color w:val="595959" w:themeColor="text1" w:themeTint="A6"/>
    </w:rPr>
  </w:style>
  <w:style w:type="paragraph" w:styleId="Antrat">
    <w:name w:val="caption"/>
    <w:basedOn w:val="prastasis"/>
    <w:next w:val="prastasis"/>
    <w:uiPriority w:val="35"/>
    <w:semiHidden/>
    <w:unhideWhenUsed/>
    <w:qFormat/>
    <w:rsid w:val="00A3054E"/>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A3054E"/>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A3054E"/>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A3054E"/>
    <w:rPr>
      <w:b/>
      <w:bCs/>
    </w:rPr>
  </w:style>
  <w:style w:type="character" w:styleId="Emfaz">
    <w:name w:val="Emphasis"/>
    <w:basedOn w:val="Numatytasispastraiposriftas"/>
    <w:uiPriority w:val="20"/>
    <w:qFormat/>
    <w:rsid w:val="00A3054E"/>
    <w:rPr>
      <w:i/>
      <w:iCs/>
      <w:color w:val="000000" w:themeColor="text1"/>
    </w:rPr>
  </w:style>
  <w:style w:type="paragraph" w:styleId="Betarp">
    <w:name w:val="No Spacing"/>
    <w:link w:val="BetarpDiagrama"/>
    <w:uiPriority w:val="1"/>
    <w:qFormat/>
    <w:rsid w:val="00A3054E"/>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A3054E"/>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A3054E"/>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A3054E"/>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A3054E"/>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A3054E"/>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A3054E"/>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A3054E"/>
    <w:rPr>
      <w:b/>
      <w:bCs/>
      <w:caps w:val="0"/>
      <w:smallCaps/>
      <w:color w:val="auto"/>
      <w:spacing w:val="0"/>
      <w:u w:val="single"/>
    </w:rPr>
  </w:style>
  <w:style w:type="character" w:styleId="Knygospavadinimas">
    <w:name w:val="Book Title"/>
    <w:basedOn w:val="Numatytasispastraiposriftas"/>
    <w:uiPriority w:val="33"/>
    <w:qFormat/>
    <w:rsid w:val="00A3054E"/>
    <w:rPr>
      <w:b/>
      <w:bCs/>
      <w:caps w:val="0"/>
      <w:smallCaps/>
      <w:spacing w:val="0"/>
    </w:rPr>
  </w:style>
  <w:style w:type="paragraph" w:styleId="Turinioantrat">
    <w:name w:val="TOC Heading"/>
    <w:basedOn w:val="Antrat1"/>
    <w:next w:val="prastasis"/>
    <w:uiPriority w:val="39"/>
    <w:unhideWhenUsed/>
    <w:qFormat/>
    <w:rsid w:val="00A3054E"/>
    <w:pPr>
      <w:outlineLvl w:val="9"/>
    </w:pPr>
  </w:style>
  <w:style w:type="character" w:customStyle="1" w:styleId="BetarpDiagrama">
    <w:name w:val="Be tarpų Diagrama"/>
    <w:basedOn w:val="Numatytasispastraiposriftas"/>
    <w:link w:val="Betarp"/>
    <w:uiPriority w:val="1"/>
    <w:rsid w:val="00A3054E"/>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A3054E"/>
    <w:rPr>
      <w:color w:val="808080"/>
    </w:rPr>
  </w:style>
  <w:style w:type="paragraph" w:styleId="Turinys1">
    <w:name w:val="toc 1"/>
    <w:basedOn w:val="prastasis"/>
    <w:next w:val="prastasis"/>
    <w:autoRedefine/>
    <w:uiPriority w:val="39"/>
    <w:unhideWhenUsed/>
    <w:rsid w:val="00A3054E"/>
    <w:pPr>
      <w:tabs>
        <w:tab w:val="left" w:pos="142"/>
        <w:tab w:val="right" w:leader="dot" w:pos="9962"/>
      </w:tabs>
      <w:spacing w:after="0"/>
      <w:ind w:left="426" w:hanging="284"/>
    </w:pPr>
  </w:style>
  <w:style w:type="paragraph" w:customStyle="1" w:styleId="tajtip">
    <w:name w:val="tajtip"/>
    <w:basedOn w:val="prastasis"/>
    <w:rsid w:val="00A3054E"/>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A3054E"/>
    <w:rPr>
      <w:color w:val="954F72" w:themeColor="followedHyperlink"/>
      <w:u w:val="single"/>
    </w:rPr>
  </w:style>
  <w:style w:type="paragraph" w:customStyle="1" w:styleId="Body2">
    <w:name w:val="Body 2"/>
    <w:rsid w:val="00A3054E"/>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A3054E"/>
    <w:pPr>
      <w:numPr>
        <w:numId w:val="2"/>
      </w:numPr>
    </w:pPr>
  </w:style>
  <w:style w:type="paragraph" w:styleId="Turinys2">
    <w:name w:val="toc 2"/>
    <w:basedOn w:val="prastasis"/>
    <w:next w:val="prastasis"/>
    <w:autoRedefine/>
    <w:uiPriority w:val="39"/>
    <w:unhideWhenUsed/>
    <w:rsid w:val="00A3054E"/>
    <w:pPr>
      <w:tabs>
        <w:tab w:val="right" w:leader="dot" w:pos="9962"/>
      </w:tabs>
      <w:spacing w:after="0"/>
      <w:ind w:left="220"/>
    </w:pPr>
  </w:style>
  <w:style w:type="table" w:customStyle="1" w:styleId="TableGrid2">
    <w:name w:val="Table Grid2"/>
    <w:basedOn w:val="prastojilentel"/>
    <w:next w:val="Lentelstinklelis"/>
    <w:uiPriority w:val="39"/>
    <w:rsid w:val="00A305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305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3054E"/>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A3054E"/>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A3054E"/>
    <w:pPr>
      <w:numPr>
        <w:ilvl w:val="2"/>
      </w:numPr>
    </w:pPr>
  </w:style>
  <w:style w:type="paragraph" w:customStyle="1" w:styleId="Heading">
    <w:name w:val="Heading"/>
    <w:next w:val="Body2"/>
    <w:rsid w:val="00A3054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A3054E"/>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3054E"/>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A3054E"/>
    <w:rPr>
      <w:vertAlign w:val="superscript"/>
    </w:rPr>
  </w:style>
  <w:style w:type="character" w:customStyle="1" w:styleId="Normal12ptChar">
    <w:name w:val="Normal + 12 pt Char"/>
    <w:basedOn w:val="Numatytasispastraiposriftas"/>
    <w:link w:val="Normal12pt"/>
    <w:locked/>
    <w:rsid w:val="00A3054E"/>
  </w:style>
  <w:style w:type="paragraph" w:customStyle="1" w:styleId="Normal12pt">
    <w:name w:val="Normal + 12 pt"/>
    <w:basedOn w:val="prastasis"/>
    <w:link w:val="Normal12ptChar"/>
    <w:rsid w:val="00A3054E"/>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A305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A3054E"/>
    <w:rPr>
      <w:rFonts w:ascii="Segoe UI" w:hAnsi="Segoe UI" w:cs="Segoe UI" w:hint="default"/>
      <w:sz w:val="18"/>
      <w:szCs w:val="18"/>
    </w:rPr>
  </w:style>
  <w:style w:type="character" w:styleId="Paminjimas">
    <w:name w:val="Mention"/>
    <w:basedOn w:val="Numatytasispastraiposriftas"/>
    <w:uiPriority w:val="99"/>
    <w:unhideWhenUsed/>
    <w:rsid w:val="00A3054E"/>
    <w:rPr>
      <w:color w:val="2B579A"/>
      <w:shd w:val="clear" w:color="auto" w:fill="E6E6E6"/>
    </w:rPr>
  </w:style>
  <w:style w:type="table" w:customStyle="1" w:styleId="3">
    <w:name w:val="3"/>
    <w:basedOn w:val="prastojilentel"/>
    <w:rsid w:val="00A3054E"/>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A3054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A3054E"/>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A3054E"/>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3054E"/>
    <w:rPr>
      <w:rFonts w:eastAsiaTheme="minorEastAsia"/>
      <w:kern w:val="0"/>
      <w:sz w:val="21"/>
      <w:szCs w:val="21"/>
      <w:lang w:eastAsia="lt-LT"/>
      <w14:ligatures w14:val="none"/>
    </w:rPr>
  </w:style>
  <w:style w:type="character" w:customStyle="1" w:styleId="cf11">
    <w:name w:val="cf11"/>
    <w:basedOn w:val="Numatytasispastraiposriftas"/>
    <w:rsid w:val="00A3054E"/>
    <w:rPr>
      <w:rFonts w:ascii="Segoe UI" w:hAnsi="Segoe UI" w:cs="Segoe UI" w:hint="default"/>
      <w:color w:val="0000FF"/>
      <w:sz w:val="18"/>
      <w:szCs w:val="18"/>
    </w:rPr>
  </w:style>
  <w:style w:type="character" w:customStyle="1" w:styleId="cf21">
    <w:name w:val="cf21"/>
    <w:basedOn w:val="Numatytasispastraiposriftas"/>
    <w:rsid w:val="00A3054E"/>
    <w:rPr>
      <w:rFonts w:ascii="Segoe UI" w:hAnsi="Segoe UI" w:cs="Segoe UI" w:hint="default"/>
      <w:color w:val="538135"/>
      <w:sz w:val="18"/>
      <w:szCs w:val="18"/>
    </w:rPr>
  </w:style>
  <w:style w:type="table" w:customStyle="1" w:styleId="TableGrid1">
    <w:name w:val="Table Grid1"/>
    <w:basedOn w:val="prastojilentel"/>
    <w:uiPriority w:val="99"/>
    <w:rsid w:val="00A3054E"/>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A3054E"/>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paragraph" w:customStyle="1" w:styleId="TableContents">
    <w:name w:val="Table Contents"/>
    <w:basedOn w:val="prastasis"/>
    <w:rsid w:val="00AB0148"/>
    <w:pPr>
      <w:widowControl w:val="0"/>
      <w:suppressLineNumbers/>
      <w:suppressAutoHyphens/>
      <w:spacing w:after="0" w:line="240" w:lineRule="auto"/>
    </w:pPr>
    <w:rPr>
      <w:rFonts w:ascii="Liberation Serif" w:eastAsia="SimSun" w:hAnsi="Liberation Serif" w:cs="Mangal"/>
      <w:color w:val="00000A"/>
      <w:kern w:val="1"/>
      <w:sz w:val="24"/>
      <w:szCs w:val="24"/>
      <w:lang w:val="en-US" w:eastAsia="zh-CN" w:bidi="hi-IN"/>
    </w:rPr>
  </w:style>
  <w:style w:type="paragraph" w:customStyle="1" w:styleId="TableParagraph">
    <w:name w:val="Table Paragraph"/>
    <w:basedOn w:val="prastasis"/>
    <w:uiPriority w:val="1"/>
    <w:qFormat/>
    <w:rsid w:val="009261C0"/>
    <w:pPr>
      <w:widowControl w:val="0"/>
      <w:autoSpaceDE w:val="0"/>
      <w:autoSpaceDN w:val="0"/>
      <w:spacing w:before="20" w:after="0" w:line="238" w:lineRule="exact"/>
      <w:ind w:left="125"/>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376457">
      <w:bodyDiv w:val="1"/>
      <w:marLeft w:val="0"/>
      <w:marRight w:val="0"/>
      <w:marTop w:val="0"/>
      <w:marBottom w:val="0"/>
      <w:divBdr>
        <w:top w:val="none" w:sz="0" w:space="0" w:color="auto"/>
        <w:left w:val="none" w:sz="0" w:space="0" w:color="auto"/>
        <w:bottom w:val="none" w:sz="0" w:space="0" w:color="auto"/>
        <w:right w:val="none" w:sz="0" w:space="0" w:color="auto"/>
      </w:divBdr>
    </w:div>
    <w:div w:id="173554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288DC-3504-4970-857E-7380C8C8E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4436</Words>
  <Characters>2529</Characters>
  <Application>Microsoft Office Word</Application>
  <DocSecurity>0</DocSecurity>
  <Lines>21</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Jatkevičienė</dc:creator>
  <cp:keywords/>
  <dc:description/>
  <cp:lastModifiedBy>Loreta Jatkevičienė</cp:lastModifiedBy>
  <cp:revision>6</cp:revision>
  <dcterms:created xsi:type="dcterms:W3CDTF">2025-09-23T05:20:00Z</dcterms:created>
  <dcterms:modified xsi:type="dcterms:W3CDTF">2025-10-01T07:20:00Z</dcterms:modified>
</cp:coreProperties>
</file>